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Default="001D5261" w:rsidP="00A21D3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8B2397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B2397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C809EB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C809EB" w:rsidRPr="00D648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33</w:t>
      </w:r>
      <w:r w:rsidR="008B23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02A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40819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66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02A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94291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  <w:bookmarkStart w:id="1" w:name="_GoBack"/>
      <w:bookmarkEnd w:id="1"/>
    </w:p>
    <w:p w:rsidR="003046C8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BE69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33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E69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67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D65A2"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3904E2" w:rsidRDefault="00AA59AB" w:rsidP="003904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3904E2" w:rsidRPr="003904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المتحدث باسم منظمة الصحة العالمية:</w:t>
      </w:r>
      <w:r w:rsidR="003904E2" w:rsidRPr="003904E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945F7" w:rsidRDefault="003904E2" w:rsidP="003904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904E2">
        <w:rPr>
          <w:rFonts w:ascii="Simplified Arabic" w:hAnsi="Simplified Arabic" w:cs="Simplified Arabic"/>
          <w:sz w:val="28"/>
          <w:szCs w:val="28"/>
          <w:rtl/>
        </w:rPr>
        <w:t>تكرار نزوح سكان غزة يمثل تحديا بالنسبة 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نهدف للوصول إلى أكثر من 600 ألف طفل لتقديم اللقاح لهم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شلل الأطفال هو أحد التحديات الصحية التي تواجه الناس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هناك خطط لمحاولة الوصول لأكبر عدد من الأطفال لكن الوضع معقد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تلقينا تأكيدات بهدنة إنسانية لمدة 3 أيام لكل منطقة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45F7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جرحى إثر قصف إسرائيلي استهدف خيام نازحين في منطقة المواصي غربي مدينة خانيونس</w:t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45F7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45F7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مروحيات إسرائيلية تطلق صاروخين نحو هدف شمال غربي مدينة خانيونس جنوبي قطاع غزة</w:t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45F7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45F7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مصابون ومفقودون في قصف مروحيات إسرائيلية خيام معمل يؤوي نازحين شمال غربي مدينة خانيونس</w:t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5F7" w:rsidRDefault="00D945F7" w:rsidP="00D945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: شهداء وجرحى إثر غارات إسرائيلية على خيام النازحين بمحيط سجن أصداء القديم غرب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آليات إسرائيلية تطلق النار في محيط أبراج الأسرى شمال غرب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وإطلاق نار كثيف من آليات إسرائيلية شمال غرب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2030" w:rsidRDefault="00422030" w:rsidP="004220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مدفعية الاحتلال تجدد قصفها لحي الزيتون جنوبي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45F7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A4F7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A4F7D" w:rsidRPr="00422030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422030">
        <w:rPr>
          <w:rFonts w:ascii="Simplified Arabic" w:hAnsi="Simplified Arabic" w:cs="Simplified Arabic"/>
          <w:sz w:val="28"/>
          <w:szCs w:val="28"/>
          <w:rtl/>
        </w:rPr>
        <w:t xml:space="preserve"> 5 فلسطينيين في قصف مدفعي على شارع النديم بحي الزيتون جنوبي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030">
        <w:rPr>
          <w:rFonts w:ascii="Simplified Arabic" w:hAnsi="Simplified Arabic" w:cs="Simplified Arabic"/>
          <w:sz w:val="28"/>
          <w:szCs w:val="28"/>
        </w:rPr>
        <w:br/>
      </w:r>
      <w:r w:rsidRPr="00422030">
        <w:rPr>
          <w:rFonts w:ascii="Simplified Arabic" w:hAnsi="Simplified Arabic" w:cs="Simplified Arabic"/>
          <w:sz w:val="28"/>
          <w:szCs w:val="28"/>
        </w:rPr>
        <w:lastRenderedPageBreak/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يعيد حصار مستشفيات مدينة طولكرم وسط انتشار لقواته في مناطق بمحيط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2030" w:rsidRDefault="00422030" w:rsidP="004220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استهدف فلسطينيين في شارع النديم بحي الزيتون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4401" w:rsidRDefault="00422030" w:rsidP="00D844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وصول جثامين 10 شهداء إلى مستشفى ناصر بعد قصف وعمليات انتشال جثث من رفح وخانيونس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030">
        <w:rPr>
          <w:rFonts w:ascii="Simplified Arabic" w:hAnsi="Simplified Arabic" w:cs="Simplified Arabic"/>
          <w:sz w:val="28"/>
          <w:szCs w:val="28"/>
        </w:rPr>
        <w:br/>
      </w:r>
      <w:r w:rsidR="00D8440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218F6" w:rsidRPr="002218F6">
        <w:rPr>
          <w:rFonts w:ascii="Simplified Arabic" w:hAnsi="Simplified Arabic" w:cs="Simplified Arabic"/>
          <w:sz w:val="28"/>
          <w:szCs w:val="28"/>
          <w:rtl/>
        </w:rPr>
        <w:t xml:space="preserve"> شهيدان ومصابون في قصف إسرائيلي على فلسطينيين في شارع كشكو بحي الزيتون جنوب شرق مدينة غزة</w:t>
      </w:r>
      <w:r w:rsidR="00D8440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5F7" w:rsidRDefault="00D945F7" w:rsidP="00D844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C7BAE" w:rsidRDefault="001C7BAE" w:rsidP="001C7BAE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042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الروسي</w:t>
      </w:r>
      <w:r w:rsidRPr="00F04224">
        <w:rPr>
          <w:rFonts w:ascii="Simplified Arabic" w:hAnsi="Simplified Arabic" w:cs="Simplified Arabic" w:hint="cs"/>
          <w:sz w:val="28"/>
          <w:szCs w:val="28"/>
          <w:rtl/>
        </w:rPr>
        <w:t xml:space="preserve">: توسيع مستوطنات إسرائيلية في الضفة انتهاك للقوانين الدولية ومعظم الدول تدين ذلك. </w:t>
      </w:r>
    </w:p>
    <w:p w:rsidR="00D62403" w:rsidRPr="00F8039D" w:rsidRDefault="00D62403" w:rsidP="00D62403">
      <w:pPr>
        <w:shd w:val="clear" w:color="auto" w:fill="FFFFFF"/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الحكومة الإسرائيلية تصدق للمرة الرابعة على تجديد قرار اغلاق مكتب الجزيرة بالقدس وحظر عملها في إسرائيل 45 يوما.</w:t>
      </w:r>
    </w:p>
    <w:p w:rsidR="00422030" w:rsidRDefault="00422030" w:rsidP="001C7B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220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مؤسسات الأسرى الفلسطينية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>: قوات الاحتلال اعتقلت 22 فلسطينيا في الضفة الغربية الليلة الماضية وفجر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5F7" w:rsidRDefault="00D945F7" w:rsidP="004220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الشرطة الإسرائيلية اعتقلت 84 متظاهرا 53 منهم في مظاهرة تل أبيب و24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بير زيت شمال رام الله وتتمركز في محيط الجامعة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إذنا غرب الخليل للمرة الثانية خلال أقل من ساعة وتدهم منازل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945F7" w:rsidRDefault="00D945F7" w:rsidP="00D945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وإصابة آخر برصاص الاحتلال في مخيم طولكرم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تعتدي على مسعفين ومصاب بالضرب قرب مستشفى ابن سينا في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طائرة مسيرة تستهدف موقعا داخل مخيم طولكرم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5F7" w:rsidRDefault="003904E2" w:rsidP="00D945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تعزز وجودها في مدينة جنين ومخيمها وتحاول عزل أحياء الدمج والجابريات ومخيم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45F7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تواصل اقتحامها لمدينة قلقيلية وتدهم مقبرة المدينة وتجري عملية بحث وتمشيط داخلها</w:t>
      </w:r>
      <w:r w:rsidR="00D945F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5F7" w:rsidRDefault="003904E2" w:rsidP="00D945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الهلال الأحمر الفلسطيني: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945F7" w:rsidRDefault="00D945F7" w:rsidP="00D945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>إصابتان إحداهما حرجة برصاص الاحتلال في بلدة قباطية جنوب مدينة جنين بالضفة الغربية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قوات الاحتلال خلال اقتحام مدينة قلقيلية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5F7" w:rsidRDefault="00D945F7" w:rsidP="00D945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إثر اعتداء قوات الاحتلال عليه بالضرب خلال اقتحام قرية في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0D0E" w:rsidRDefault="00D945F7" w:rsidP="00D844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بلاطة بمدينة نابلس مصحوبة بجرافة عسكرية وسط دوي إطلاق نار داخل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يدفع بتعزيزات عسكرية كبيرة وناقلات جند إلى 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سلطات الاحتلال تسلم خطيب المسجد الأقصى الشيخ عكرمة صبري استدعاء للتحقيق بعد اقتحام منزله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D0D0E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D0D0E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D0D0E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D0D0E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3904E2" w:rsidRDefault="003904E2" w:rsidP="00D945F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2030" w:rsidRDefault="003904E2" w:rsidP="003904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سنعلق 30 رخصة تصدير أسلحة لإسرائيل منها عتاد يستخدم في صراع غزة الحالي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تراخيص التصدير التي سنعلقها تشمل مكونات لطائرات مقاتلة وطائرات هليكوبتر ومسيرات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تقييمنا أن إسرائيل يمكن أن تفعل المزيد لضمان وصول الغذاء والدواء للمدنيين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تعليق تراخيص صادرات أسلحة إلى إسرائيل ليس حظرا شاملا على السلاح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الإجراء الذي نتخذه لن يكون له تأثير ملموس على أمن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لندن مستمرة في دعم حق إسرائيل في الدفاع عن نفسها وفق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العمل مع إسرائيل على التصدي للتهديد الإيراني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تعليق تراخيص صادرات أسلحة إلى إسرائيل لن يشمل مكونات طائرات إف-35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التصعيد بغزة والضفة مقلق جدا حيث تواجه المجتمعات عنف المستوطنين مع استمرار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أرفض تصريحات الوزيرين في الحكومة الإسرائيلية بن غفير وسموتريتش بشأن عنف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2030" w:rsidRDefault="00422030" w:rsidP="004220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220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البريطاني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04E2" w:rsidRDefault="00422030" w:rsidP="004220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>تعليق تراخيص تصدير أسلحة لإسرائيل لن يهدد قدرتها على الدفاع عن نفسها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0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تعليق 30 ترخيصا لتصدير الأسلحة إلى إسرائيل من أصل 350 لن يكون له تأثير ملموس على 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030">
        <w:rPr>
          <w:rFonts w:ascii="Simplified Arabic" w:hAnsi="Simplified Arabic" w:cs="Simplified Arabic"/>
          <w:sz w:val="28"/>
          <w:szCs w:val="28"/>
        </w:rPr>
        <w:br/>
      </w:r>
      <w:r w:rsidR="003904E2"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04E2" w:rsidRDefault="003904E2" w:rsidP="003904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ما زلنا نواصل مفاوضات وقف إطلاق النار والإفراج عن الرهائن ونتفاوض مع فريق نتنياهو وليس معه 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نواصل التفاوض ليس مع نتنياهو لكن مع زملائي من قطر ومصر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851AE" w:rsidRPr="00D84401" w:rsidRDefault="00F8039D" w:rsidP="00F8039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8440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تصريحات مصدر رفيع المستوى</w:t>
      </w:r>
      <w:r w:rsidRPr="00D84401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بشأن تجديد مصر تأكيدها على ثوابت ومحددات أي اتفاق للسلام وفي مقدمتها رفض الوجود الإسرائيلي بمحور فيلادلفيا ومعبر رفح بشكل قاطع.</w:t>
      </w:r>
    </w:p>
    <w:p w:rsidR="00A851AE" w:rsidRPr="00A851AE" w:rsidRDefault="00A851AE" w:rsidP="00A851AE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51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رئيسة سلوفيينا</w:t>
      </w:r>
      <w:r w:rsidRPr="00A851AE">
        <w:rPr>
          <w:rFonts w:ascii="Simplified Arabic" w:hAnsi="Simplified Arabic" w:cs="Simplified Arabic" w:hint="cs"/>
          <w:sz w:val="28"/>
          <w:szCs w:val="28"/>
          <w:rtl/>
        </w:rPr>
        <w:t xml:space="preserve">: حل الدولتين الطريق الوحيد لسلام دائم ونعمل من أجل تفادي حرب إقليمية واسعة. </w:t>
      </w:r>
    </w:p>
    <w:p w:rsidR="00A851AE" w:rsidRPr="00A851AE" w:rsidRDefault="00A851AE" w:rsidP="00A851AE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51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الألمانية:</w:t>
      </w:r>
      <w:r w:rsidRPr="00A851A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851AE" w:rsidRPr="00F04224" w:rsidRDefault="00A851AE" w:rsidP="00A851AE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04224">
        <w:rPr>
          <w:rFonts w:ascii="Simplified Arabic" w:hAnsi="Simplified Arabic" w:cs="Simplified Arabic" w:hint="cs"/>
          <w:sz w:val="28"/>
          <w:szCs w:val="28"/>
          <w:rtl/>
        </w:rPr>
        <w:t xml:space="preserve">مقتل الرهائن الستة في غزة على يد حماس أمر لا يحتمل وسنواصل العمل مع شركائنا لضمان إطلاق سراح جميع الرهائن. </w:t>
      </w:r>
    </w:p>
    <w:p w:rsidR="00A851AE" w:rsidRPr="00F04224" w:rsidRDefault="00A851AE" w:rsidP="00A851AE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04224">
        <w:rPr>
          <w:rFonts w:ascii="Simplified Arabic" w:hAnsi="Simplified Arabic" w:cs="Simplified Arabic" w:hint="cs"/>
          <w:sz w:val="28"/>
          <w:szCs w:val="28"/>
          <w:rtl/>
        </w:rPr>
        <w:t xml:space="preserve">ندعم بقوة المحادثات بشأن وقف إنساني لإطلاق النار في غزة من شأنه أن يعمل على استقرار المنطقة. </w:t>
      </w:r>
    </w:p>
    <w:p w:rsidR="00793777" w:rsidRDefault="00793777" w:rsidP="007937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هاريس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93777" w:rsidRDefault="00793777" w:rsidP="007937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التقيت أنا والرئيس بايدن مع فريق التفاوض الأمريكي بشأن صفقة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04E2" w:rsidRDefault="00793777" w:rsidP="007937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لوقف إطلاق النار ونحن بحاجة لإعادة الأسرى إلى ديارهم وإنهاء المعاناة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20731" w:rsidRDefault="00422030" w:rsidP="004220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ستنتصر في هذه الحرب بوجود الأسلحة البريطانية أو بدونها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0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القرار البريطاني المعيب لن يغير إصرار إسرائيل على إلحاق الهزيمة بحماس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4401" w:rsidRDefault="00720731" w:rsidP="0072073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قرار بريطانيا الخاطئ بتعليق تصدير أسلحة لإسرائيل سيشجع حماس.</w:t>
      </w:r>
      <w:r w:rsidR="00422030" w:rsidRPr="00422030">
        <w:rPr>
          <w:rFonts w:ascii="Simplified Arabic" w:hAnsi="Simplified Arabic" w:cs="Simplified Arabic"/>
          <w:sz w:val="28"/>
          <w:szCs w:val="28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كنا قريبين من تحرير المختطفين الستة لكننا لم ننجح في تحريرهم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محور فيلادلفيا هو أنبوب الأكسجين لحماس ويجب قطعه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خروجنا من محور فيلادلفيا كان بمثابة فتح الطريق لدخول الأسلحة وغيرها لحماس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خروجنا من محور فيلادلفيا جعل غزة مصدر تهديد كبير لنا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خضت 3 حروب قضينا فيها على كثير من أعدائنا لكن لم نحظ بدعم دولي لإعادة احتلال غزة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عندما قرر شارون مغادرة قطاع غزة لم أوافق أبدا على إخلاء محور فيلادلفيا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عندما دخلنا إلى محور فيلادلفيا شعرنا بتغيير لصالحنا في الوضع العسكري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دخولنا إلى محور فيلادلفيا أجبر حماس على تغيير موقفها في المفاوضات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يقولون لنا اخرجوا من محور فيلادلفيا لمدة 42 يوما وأنا أقول إذا فعلنا ذلك فلن نعود إليه ولو بعد 42 سنة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أنا حريص على إنجاز اتفاق لكن لم نر أي إيجابية من حماس باتجاه إبرام صفقة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موقفنا ثابت بشأن محور فيلادلفيا ولن يتغير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لن أبدي أي مرونة في أمور حساسة ومحورية تتعلق بأمننا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بعد أن ذبحوا ستة من مخطوفينا بدم بارد تعالت أصوات داخل المجلس الأمني تطالب بإبداء مرونة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أي مرونة نبديها تحت الضغط الحالي ستكون بمثابة إذعان لإرهاب حماس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عدونا يعمل على إحداث فرقة في صفوفنا لكنهم مخطئون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شعبنا لن ينحني أمام ضغوط عدونا وأقول </w:t>
      </w:r>
      <w:proofErr w:type="spellStart"/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>للسنوار</w:t>
      </w:r>
      <w:proofErr w:type="spellEnd"/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لا تعول على تفريقنا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في 31 مايو وافقنا على مقترح الرئيس بايدن ورفضته حماس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بعد أن قتلت حماس ستة من مخطوفينا لن أقبل حديثا عن تقديم تنازلات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أن نقبل بالوضع الحالي في الشمال ونعمل على تغييره ومصرون على إعادة السكان إلى بيوتهم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يمكن تغيير الوضع الأمني في الشمال عبر اتفاق لكننا جاهزون لتغييره بعمليات عسكرية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لا أصدق أن الرئيس بايدن قال اليوم ما نقل عنه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قريبون من تدمير حماس وعلينا الاستمرار حتى حرمانها من أدوات السلطة والحكم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لا بد من سن قانون يواجه تسريب المعلومات فهي لا تفيد إلا حماس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لا أحد ملتزم بتحرير المخطوفين أكثر مني ولا أقبل مواعظ من أحد في هذه القضية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كنا قريبين من تحرير المخطوفين الستة لكن لم ننجح للأسف فقد قتلتهم حماس وستدفع ثمنا باهظا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في نهاية الحرب سنحقق في كل </w:t>
      </w:r>
      <w:proofErr w:type="spellStart"/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>شئ</w:t>
      </w:r>
      <w:proofErr w:type="spellEnd"/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وسنجيب على كل الأسئلة لكن هناك أكاذيب كثيرة رائجة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التصريحات غير المسؤولة والأكاذيب تمنح عدونا أملا في إحداث فرقة بيننا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تعريفي لنهاية الحرب هو عندما تنتهي سلطة حماس في قطاع غزة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من يطالبنا بتقديم تنازلات بعد قتل حماس ستة من مخطوفينا فهو يشجعها على مزيد من القتل</w:t>
      </w:r>
      <w:r w:rsidR="003904E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4401" w:rsidRDefault="00D84401" w:rsidP="00D844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الخارجية الفلسطينية:</w:t>
      </w:r>
      <w:r w:rsidRPr="002218F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F18F5" w:rsidRDefault="00D84401" w:rsidP="00D844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218F6">
        <w:rPr>
          <w:rFonts w:ascii="Simplified Arabic" w:hAnsi="Simplified Arabic" w:cs="Simplified Arabic" w:hint="cs"/>
          <w:sz w:val="28"/>
          <w:szCs w:val="28"/>
          <w:rtl/>
        </w:rPr>
        <w:t>استخدام نتنياهو خريطة تضم الضفة للاحتلال يكشف حقيقة أجندات حكومته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218F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218F6">
        <w:rPr>
          <w:rFonts w:ascii="Simplified Arabic" w:hAnsi="Simplified Arabic" w:cs="Simplified Arabic" w:hint="cs"/>
          <w:sz w:val="28"/>
          <w:szCs w:val="28"/>
          <w:rtl/>
        </w:rPr>
        <w:t xml:space="preserve"> نطالب بتحرك دولي عاجل لحماية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218F6">
        <w:rPr>
          <w:rFonts w:ascii="Simplified Arabic" w:hAnsi="Simplified Arabic" w:cs="Simplified Arabic"/>
          <w:sz w:val="28"/>
          <w:szCs w:val="28"/>
        </w:rPr>
        <w:br/>
      </w:r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مصدر إسرائيلي بارز</w:t>
      </w:r>
      <w:r w:rsidRPr="002218F6">
        <w:rPr>
          <w:rFonts w:ascii="Simplified Arabic" w:hAnsi="Simplified Arabic" w:cs="Simplified Arabic" w:hint="cs"/>
          <w:sz w:val="28"/>
          <w:szCs w:val="28"/>
          <w:rtl/>
        </w:rPr>
        <w:t>: تصريحات بايدن خطيرة لأنها تأتي بعد أيام من إعدام حماس 6 رهائن بينهم 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218F6">
        <w:rPr>
          <w:rFonts w:ascii="Simplified Arabic" w:hAnsi="Simplified Arabic" w:cs="Simplified Arabic"/>
          <w:sz w:val="28"/>
          <w:szCs w:val="28"/>
        </w:rPr>
        <w:br/>
      </w:r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D8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مصادر مطلعة على المفاوضات:</w:t>
      </w:r>
      <w:r w:rsidRPr="002218F6">
        <w:rPr>
          <w:rFonts w:ascii="Simplified Arabic" w:hAnsi="Simplified Arabic" w:cs="Simplified Arabic" w:hint="cs"/>
          <w:sz w:val="28"/>
          <w:szCs w:val="28"/>
          <w:rtl/>
        </w:rPr>
        <w:t xml:space="preserve"> إصرار نتنياهو الأخير على البقاء في محور فيلادلفيا يمثل تغيرا في الموقف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F18F5"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</w:t>
      </w:r>
      <w:r w:rsidR="00AF18F5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F18F5" w:rsidRDefault="00AF18F5" w:rsidP="00AF18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تصريحات نتنياهو هي خطاب اليائس الذي يبحث عن نصر موهوم لم يفلح في تسويقه أمام جمهوره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نتنياهو وأركان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حربه لم يحققوا أيا من أهدافهم سوى ارتكاب المجازر والإبادة الجماعية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يكذب على جمهوره وعلى الإدارة الأمريكية وتصريحاته مليئة بالأكاذيب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يؤكد بتصريحاته أنه هو المعطل لصفقة التبادل واتفاق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بإمكان جميع الأسرى العودة إلى عائلاتهم فورا وكل تأخير بإبرام اتفاق يعني تعريض حياة مزيد من الأسرى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F18F5" w:rsidRDefault="00AF18F5" w:rsidP="00AF18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>كل ما قاله نتنياهو عن محور فيلادلفيا هو خدعة وكذب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انسحبت من محور فيلادلفيا قبل 19 عاما وصوت نتنياهو لصالح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18F5" w:rsidRDefault="00AF18F5" w:rsidP="00AF18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كان رئيسا للوزراء لمدة 15 عاما ولم يخطر على باله استعادة 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2030" w:rsidRDefault="00422030" w:rsidP="004220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220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مسؤولين: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3777" w:rsidRDefault="00422030" w:rsidP="00793777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>عدم التحقيق بشأن 7 أكتوبر يعرض نتنياهو وغالانت لخطر إصدار الجنائية الدولية مذكرة باعتقالهما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0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2030">
        <w:rPr>
          <w:rFonts w:ascii="Simplified Arabic" w:hAnsi="Simplified Arabic" w:cs="Simplified Arabic" w:hint="cs"/>
          <w:sz w:val="28"/>
          <w:szCs w:val="28"/>
          <w:rtl/>
        </w:rPr>
        <w:t xml:space="preserve"> رفض الحكومة تشكيل لجنة تحقيق يزيد احتمال الموافقة لإصدار مذكرات اعتقال بحق نتنياهو وغالانت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2030">
        <w:rPr>
          <w:rFonts w:ascii="Simplified Arabic" w:hAnsi="Simplified Arabic" w:cs="Simplified Arabic"/>
          <w:sz w:val="28"/>
          <w:szCs w:val="28"/>
        </w:rPr>
        <w:br/>
      </w:r>
      <w:r w:rsidR="00793777"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الإسرائيلي</w:t>
      </w:r>
      <w:r w:rsidR="00793777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42BB8" w:rsidRDefault="00793777" w:rsidP="005752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>قرار بريطانيا تعليق تصدير بعض الأسلحة لإسرائيل يبعث برسالة ملتبسة لحماس وإيران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محبطة من سلسلة من القرارات التي اتخذتها بريطانيا في الآونة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13 الإسرائيلية: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مسؤول أمريكي نقل رسالة لنتنياهو مفادها أن بايدن يدعو حكومة تل أبيب للتحرك لإتمام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22030" w:rsidRPr="004220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التايمز</w:t>
      </w:r>
      <w:r w:rsidR="00422030" w:rsidRPr="00422030">
        <w:rPr>
          <w:rFonts w:ascii="Simplified Arabic" w:hAnsi="Simplified Arabic" w:cs="Simplified Arabic" w:hint="cs"/>
          <w:sz w:val="28"/>
          <w:szCs w:val="28"/>
          <w:rtl/>
        </w:rPr>
        <w:t>: وزير الدفاع البريطاني أكد لنظيره الإسرائيلي أن بلاده ستدعم إسرائيل إذا تعرضت لهجوم إيراني جديد</w:t>
      </w:r>
      <w:r w:rsidR="0042203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2BB8" w:rsidRPr="00B42BB8" w:rsidRDefault="00B42BB8" w:rsidP="00B42B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42B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الطاقة الإسرائيلي إيلي كوهين</w:t>
      </w:r>
      <w:r w:rsidRPr="00B42BB8">
        <w:rPr>
          <w:rFonts w:ascii="Simplified Arabic" w:hAnsi="Simplified Arabic" w:cs="Simplified Arabic" w:hint="cs"/>
          <w:sz w:val="28"/>
          <w:szCs w:val="28"/>
          <w:rtl/>
        </w:rPr>
        <w:t xml:space="preserve">: يتعين على بريطانيا أن تقرر ما إذا كانت تدعم إسرائيل أو حماس. </w:t>
      </w:r>
    </w:p>
    <w:p w:rsidR="00D945F7" w:rsidRDefault="003904E2" w:rsidP="005752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أمريكيون كبار أعربوا في محادثات مغلقة عن إحباطهم من خطوات نتنياهو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الأسيرة الإسرائيلية القتيلة عيدان </w:t>
      </w:r>
      <w:proofErr w:type="spellStart"/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يروشلمي</w:t>
      </w:r>
      <w:proofErr w:type="spellEnd"/>
      <w:r w:rsidRPr="00390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لنتنياهو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: لقد أفرجت عن </w:t>
      </w:r>
      <w:proofErr w:type="spellStart"/>
      <w:r w:rsidRPr="003904E2">
        <w:rPr>
          <w:rFonts w:ascii="Simplified Arabic" w:hAnsi="Simplified Arabic" w:cs="Simplified Arabic" w:hint="cs"/>
          <w:sz w:val="28"/>
          <w:szCs w:val="28"/>
          <w:rtl/>
        </w:rPr>
        <w:t>شاليط</w:t>
      </w:r>
      <w:proofErr w:type="spellEnd"/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مقابل 1000 أسير والآن حماس تطلب 250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945F7"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إن بي سي عن مصدرين مطلعين:</w:t>
      </w:r>
    </w:p>
    <w:p w:rsidR="005752FF" w:rsidRDefault="00D945F7" w:rsidP="005752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الرئيس بايدن قد يقدم العرض الأخير لحماس وإسرائيل في أقرب وقت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بايدن بحث اليوم مع فريقه تقديم عرض نهائي عبر وسطاء من مصر وقطر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904E2"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13 الإسرائيلية عن مصدر أمني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>: حماس أعادت بناء قدراتها شمالي قطاع غزة وجندت 3000 مسلح جديد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904E2" w:rsidRPr="00D94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يسرائيل هيوم</w:t>
      </w:r>
      <w:r w:rsidR="003904E2" w:rsidRPr="003904E2">
        <w:rPr>
          <w:rFonts w:ascii="Simplified Arabic" w:hAnsi="Simplified Arabic" w:cs="Simplified Arabic" w:hint="cs"/>
          <w:sz w:val="28"/>
          <w:szCs w:val="28"/>
          <w:rtl/>
        </w:rPr>
        <w:t>: المؤسسة الأمنية الإسرائيلية قررت اعتبار الضفة الغربية ميدان قتال إثر العمليات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752FF" w:rsidRPr="005752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أحرونوت:</w:t>
      </w:r>
      <w:r w:rsidR="005752FF"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آلاف المتظاهرين يحيطون بمقر حزب الليكود الحاكم في تل أبيب</w:t>
      </w:r>
      <w:r w:rsidR="005752F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397" w:rsidRPr="003904E2" w:rsidRDefault="005752FF" w:rsidP="005752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4E2">
        <w:rPr>
          <w:rFonts w:ascii="Simplified Arabic" w:hAnsi="Simplified Arabic" w:cs="Simplified Arabic" w:hint="cs"/>
          <w:sz w:val="28"/>
          <w:szCs w:val="28"/>
          <w:rtl/>
        </w:rPr>
        <w:t xml:space="preserve"> مظاهرات في تل أبيب والقدس تطالب بإبرام صفقة تبادل وتتهم نتنياهو بعرقلة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904E2" w:rsidRPr="003904E2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8B2397" w:rsidRDefault="008B2397" w:rsidP="008B23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bookmarkEnd w:id="0"/>
    <w:p w:rsidR="00A66CCC" w:rsidRPr="00A01FB5" w:rsidRDefault="00091DB7" w:rsidP="008B23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A0C61">
        <w:rPr>
          <w:rFonts w:ascii="Simplified Arabic" w:hAnsi="Simplified Arabic" w:cs="Simplified Arabic"/>
          <w:sz w:val="28"/>
          <w:szCs w:val="28"/>
        </w:rPr>
        <w:br/>
      </w:r>
    </w:p>
    <w:sectPr w:rsidR="00A66CCC" w:rsidRPr="00A01FB5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B9" w:rsidRDefault="00BF01B9">
      <w:pPr>
        <w:spacing w:after="0" w:line="240" w:lineRule="auto"/>
      </w:pPr>
      <w:r>
        <w:separator/>
      </w:r>
    </w:p>
  </w:endnote>
  <w:endnote w:type="continuationSeparator" w:id="0">
    <w:p w:rsidR="00BF01B9" w:rsidRDefault="00BF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BF01B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B9" w:rsidRDefault="00BF01B9">
      <w:pPr>
        <w:spacing w:after="0" w:line="240" w:lineRule="auto"/>
      </w:pPr>
      <w:r>
        <w:separator/>
      </w:r>
    </w:p>
  </w:footnote>
  <w:footnote w:type="continuationSeparator" w:id="0">
    <w:p w:rsidR="00BF01B9" w:rsidRDefault="00BF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6A75"/>
    <w:rsid w:val="0005320E"/>
    <w:rsid w:val="0006263E"/>
    <w:rsid w:val="0006320C"/>
    <w:rsid w:val="0006492A"/>
    <w:rsid w:val="00072022"/>
    <w:rsid w:val="00083430"/>
    <w:rsid w:val="0008376C"/>
    <w:rsid w:val="00087DD2"/>
    <w:rsid w:val="00091DB7"/>
    <w:rsid w:val="000A37AC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00E9"/>
    <w:rsid w:val="001616B6"/>
    <w:rsid w:val="00165DFF"/>
    <w:rsid w:val="00167D3C"/>
    <w:rsid w:val="001824C3"/>
    <w:rsid w:val="0018442F"/>
    <w:rsid w:val="00187757"/>
    <w:rsid w:val="00194D75"/>
    <w:rsid w:val="0019558A"/>
    <w:rsid w:val="00195731"/>
    <w:rsid w:val="001A02AB"/>
    <w:rsid w:val="001A4F7D"/>
    <w:rsid w:val="001A62D4"/>
    <w:rsid w:val="001B00B4"/>
    <w:rsid w:val="001B5B19"/>
    <w:rsid w:val="001C145E"/>
    <w:rsid w:val="001C7BAE"/>
    <w:rsid w:val="001D5261"/>
    <w:rsid w:val="001D6F5B"/>
    <w:rsid w:val="001E01DF"/>
    <w:rsid w:val="001E3999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18F6"/>
    <w:rsid w:val="00226FBE"/>
    <w:rsid w:val="00231B92"/>
    <w:rsid w:val="002341B2"/>
    <w:rsid w:val="00241DAF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0E27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07F23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832"/>
    <w:rsid w:val="00373E6A"/>
    <w:rsid w:val="00384B49"/>
    <w:rsid w:val="00386CD0"/>
    <w:rsid w:val="003904E2"/>
    <w:rsid w:val="00392F32"/>
    <w:rsid w:val="00396CB7"/>
    <w:rsid w:val="003A722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15DAF"/>
    <w:rsid w:val="004208DB"/>
    <w:rsid w:val="00422030"/>
    <w:rsid w:val="004222E7"/>
    <w:rsid w:val="00422C47"/>
    <w:rsid w:val="004439CC"/>
    <w:rsid w:val="004456CA"/>
    <w:rsid w:val="00452839"/>
    <w:rsid w:val="00456368"/>
    <w:rsid w:val="00456761"/>
    <w:rsid w:val="00462BE7"/>
    <w:rsid w:val="004649B6"/>
    <w:rsid w:val="00477B7D"/>
    <w:rsid w:val="00483881"/>
    <w:rsid w:val="004913D5"/>
    <w:rsid w:val="00493BE9"/>
    <w:rsid w:val="004B033D"/>
    <w:rsid w:val="004B227A"/>
    <w:rsid w:val="004B63FB"/>
    <w:rsid w:val="004B7DDD"/>
    <w:rsid w:val="004C1186"/>
    <w:rsid w:val="004C5B63"/>
    <w:rsid w:val="004C69B7"/>
    <w:rsid w:val="004C7D3E"/>
    <w:rsid w:val="004D5E95"/>
    <w:rsid w:val="004E02AC"/>
    <w:rsid w:val="004E5545"/>
    <w:rsid w:val="004F1C95"/>
    <w:rsid w:val="004F1D04"/>
    <w:rsid w:val="004F5B9F"/>
    <w:rsid w:val="004F70DA"/>
    <w:rsid w:val="00500019"/>
    <w:rsid w:val="00501390"/>
    <w:rsid w:val="00507E46"/>
    <w:rsid w:val="005116B1"/>
    <w:rsid w:val="00514C56"/>
    <w:rsid w:val="005253AE"/>
    <w:rsid w:val="0052619C"/>
    <w:rsid w:val="00526A6F"/>
    <w:rsid w:val="00532B68"/>
    <w:rsid w:val="00537DC7"/>
    <w:rsid w:val="00544144"/>
    <w:rsid w:val="0054595E"/>
    <w:rsid w:val="005461C5"/>
    <w:rsid w:val="00547E64"/>
    <w:rsid w:val="00552DA8"/>
    <w:rsid w:val="00553C62"/>
    <w:rsid w:val="00556BCA"/>
    <w:rsid w:val="005618AB"/>
    <w:rsid w:val="00563D86"/>
    <w:rsid w:val="00570C51"/>
    <w:rsid w:val="0057274D"/>
    <w:rsid w:val="005752FF"/>
    <w:rsid w:val="0058129E"/>
    <w:rsid w:val="0058278A"/>
    <w:rsid w:val="00596166"/>
    <w:rsid w:val="00596E56"/>
    <w:rsid w:val="005A197F"/>
    <w:rsid w:val="005A2905"/>
    <w:rsid w:val="005A4F4B"/>
    <w:rsid w:val="005B0785"/>
    <w:rsid w:val="005B3FC7"/>
    <w:rsid w:val="005B7E38"/>
    <w:rsid w:val="005C0AAE"/>
    <w:rsid w:val="005D0B74"/>
    <w:rsid w:val="005D2FB0"/>
    <w:rsid w:val="005E15B9"/>
    <w:rsid w:val="005E2045"/>
    <w:rsid w:val="005E398D"/>
    <w:rsid w:val="005F1CD8"/>
    <w:rsid w:val="005F25C7"/>
    <w:rsid w:val="005F35DF"/>
    <w:rsid w:val="005F7F1A"/>
    <w:rsid w:val="00602F6F"/>
    <w:rsid w:val="00607A55"/>
    <w:rsid w:val="00610A32"/>
    <w:rsid w:val="00610E0E"/>
    <w:rsid w:val="006128C9"/>
    <w:rsid w:val="00623DA5"/>
    <w:rsid w:val="0062592B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77DFF"/>
    <w:rsid w:val="00677F8E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1C00"/>
    <w:rsid w:val="006F4595"/>
    <w:rsid w:val="006F5072"/>
    <w:rsid w:val="006F6A26"/>
    <w:rsid w:val="00700209"/>
    <w:rsid w:val="007044B6"/>
    <w:rsid w:val="00704E4E"/>
    <w:rsid w:val="007068B7"/>
    <w:rsid w:val="00720453"/>
    <w:rsid w:val="00720731"/>
    <w:rsid w:val="007322B1"/>
    <w:rsid w:val="00737F48"/>
    <w:rsid w:val="00742735"/>
    <w:rsid w:val="0074354E"/>
    <w:rsid w:val="00743DBF"/>
    <w:rsid w:val="00756280"/>
    <w:rsid w:val="00764635"/>
    <w:rsid w:val="00766310"/>
    <w:rsid w:val="00772BC4"/>
    <w:rsid w:val="00775049"/>
    <w:rsid w:val="00780DB2"/>
    <w:rsid w:val="00781910"/>
    <w:rsid w:val="0078243A"/>
    <w:rsid w:val="007859ED"/>
    <w:rsid w:val="00787C1E"/>
    <w:rsid w:val="0079151A"/>
    <w:rsid w:val="00792B5E"/>
    <w:rsid w:val="00793777"/>
    <w:rsid w:val="007A3D2E"/>
    <w:rsid w:val="007B55A2"/>
    <w:rsid w:val="007B716A"/>
    <w:rsid w:val="007C77C6"/>
    <w:rsid w:val="007D0202"/>
    <w:rsid w:val="007D0D0E"/>
    <w:rsid w:val="007D4828"/>
    <w:rsid w:val="007E238D"/>
    <w:rsid w:val="007E357D"/>
    <w:rsid w:val="007F32D9"/>
    <w:rsid w:val="00801334"/>
    <w:rsid w:val="00802D86"/>
    <w:rsid w:val="00802F26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6E5E"/>
    <w:rsid w:val="008D0B18"/>
    <w:rsid w:val="008E2ED3"/>
    <w:rsid w:val="008F748C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81372"/>
    <w:rsid w:val="00985A9B"/>
    <w:rsid w:val="00985C4F"/>
    <w:rsid w:val="009860A7"/>
    <w:rsid w:val="009A64D7"/>
    <w:rsid w:val="009A7420"/>
    <w:rsid w:val="009B0F00"/>
    <w:rsid w:val="009B650E"/>
    <w:rsid w:val="009B7627"/>
    <w:rsid w:val="009C0CC1"/>
    <w:rsid w:val="009C151E"/>
    <w:rsid w:val="009C5675"/>
    <w:rsid w:val="009D0ED0"/>
    <w:rsid w:val="009D65A2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4201"/>
    <w:rsid w:val="00A169E8"/>
    <w:rsid w:val="00A20B6C"/>
    <w:rsid w:val="00A21D3B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6CCC"/>
    <w:rsid w:val="00A67E2F"/>
    <w:rsid w:val="00A72274"/>
    <w:rsid w:val="00A851AE"/>
    <w:rsid w:val="00A9026C"/>
    <w:rsid w:val="00A9228A"/>
    <w:rsid w:val="00A92CF8"/>
    <w:rsid w:val="00A9340C"/>
    <w:rsid w:val="00A95570"/>
    <w:rsid w:val="00AA59AB"/>
    <w:rsid w:val="00AB3E22"/>
    <w:rsid w:val="00AB5D72"/>
    <w:rsid w:val="00AC056C"/>
    <w:rsid w:val="00AD17B4"/>
    <w:rsid w:val="00AD3B30"/>
    <w:rsid w:val="00AD7416"/>
    <w:rsid w:val="00AE45CC"/>
    <w:rsid w:val="00AE4E9A"/>
    <w:rsid w:val="00AF18F5"/>
    <w:rsid w:val="00B03CF6"/>
    <w:rsid w:val="00B077DB"/>
    <w:rsid w:val="00B12455"/>
    <w:rsid w:val="00B158EF"/>
    <w:rsid w:val="00B161FE"/>
    <w:rsid w:val="00B2639E"/>
    <w:rsid w:val="00B34231"/>
    <w:rsid w:val="00B41FB4"/>
    <w:rsid w:val="00B42BB8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B3AA2"/>
    <w:rsid w:val="00BB65A0"/>
    <w:rsid w:val="00BC1B3A"/>
    <w:rsid w:val="00BD2B80"/>
    <w:rsid w:val="00BD4217"/>
    <w:rsid w:val="00BE0029"/>
    <w:rsid w:val="00BE2249"/>
    <w:rsid w:val="00BE36DC"/>
    <w:rsid w:val="00BE6742"/>
    <w:rsid w:val="00BE6961"/>
    <w:rsid w:val="00BF01B9"/>
    <w:rsid w:val="00BF04BB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B058E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278FC"/>
    <w:rsid w:val="00D30F61"/>
    <w:rsid w:val="00D42C89"/>
    <w:rsid w:val="00D51DDD"/>
    <w:rsid w:val="00D62403"/>
    <w:rsid w:val="00D648EE"/>
    <w:rsid w:val="00D65755"/>
    <w:rsid w:val="00D67109"/>
    <w:rsid w:val="00D80D13"/>
    <w:rsid w:val="00D83999"/>
    <w:rsid w:val="00D84401"/>
    <w:rsid w:val="00D90640"/>
    <w:rsid w:val="00D9149D"/>
    <w:rsid w:val="00D9221C"/>
    <w:rsid w:val="00D945F7"/>
    <w:rsid w:val="00D96FD3"/>
    <w:rsid w:val="00DA0F3C"/>
    <w:rsid w:val="00DB0F75"/>
    <w:rsid w:val="00DB2B62"/>
    <w:rsid w:val="00DB2C1C"/>
    <w:rsid w:val="00DB34DC"/>
    <w:rsid w:val="00DC3AD9"/>
    <w:rsid w:val="00DC4773"/>
    <w:rsid w:val="00DC60DD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F16"/>
    <w:rsid w:val="00E470D1"/>
    <w:rsid w:val="00E53F86"/>
    <w:rsid w:val="00E55A90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8C"/>
    <w:rsid w:val="00F24D3D"/>
    <w:rsid w:val="00F302F2"/>
    <w:rsid w:val="00F35E3A"/>
    <w:rsid w:val="00F3624B"/>
    <w:rsid w:val="00F505E0"/>
    <w:rsid w:val="00F553DF"/>
    <w:rsid w:val="00F57F68"/>
    <w:rsid w:val="00F65507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96C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3C66"/>
    <w:rsid w:val="00FC782D"/>
    <w:rsid w:val="00FD2D42"/>
    <w:rsid w:val="00FD2F1D"/>
    <w:rsid w:val="00FD56D2"/>
    <w:rsid w:val="00FD57CC"/>
    <w:rsid w:val="00FD7121"/>
    <w:rsid w:val="00FE4BC9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1F82A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cf7055b0-de26-4a63-a6cd-ab2a71956471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96DC17-07D1-401B-AC74-FC77DB382693}"/>
</file>

<file path=customXml/itemProps2.xml><?xml version="1.0" encoding="utf-8"?>
<ds:datastoreItem xmlns:ds="http://schemas.openxmlformats.org/officeDocument/2006/customXml" ds:itemID="{0E77AB0F-85C7-4091-B42E-2FB788586B44}"/>
</file>

<file path=customXml/itemProps3.xml><?xml version="1.0" encoding="utf-8"?>
<ds:datastoreItem xmlns:ds="http://schemas.openxmlformats.org/officeDocument/2006/customXml" ds:itemID="{B510A7A1-244B-4B6D-9537-FA650FF4D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89</cp:revision>
  <cp:lastPrinted>2024-09-03T10:30:00Z</cp:lastPrinted>
  <dcterms:created xsi:type="dcterms:W3CDTF">2024-08-27T10:13:00Z</dcterms:created>
  <dcterms:modified xsi:type="dcterms:W3CDTF">2024-09-03T11:15:00Z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