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B7" w:rsidRDefault="000043E1" w:rsidP="008457FF">
      <w:pPr>
        <w:bidi/>
        <w:spacing w:after="0" w:line="240" w:lineRule="auto"/>
        <w:ind w:left="720" w:hanging="360"/>
        <w:jc w:val="center"/>
        <w:rPr>
          <w:rFonts w:ascii="Simplified Arabic" w:hAnsi="Simplified Arabic" w:cs="PT Bold Heading"/>
          <w:sz w:val="28"/>
          <w:szCs w:val="28"/>
          <w:lang w:bidi="ar-EG"/>
        </w:rPr>
      </w:pPr>
      <w:bookmarkStart w:id="0" w:name="_Hlk161829373"/>
      <w:bookmarkStart w:id="1" w:name="_GoBack"/>
      <w:bookmarkEnd w:id="1"/>
      <w:r>
        <w:rPr>
          <w:rFonts w:ascii="Simplified Arabic" w:hAnsi="Simplified Arabic" w:cs="PT Bold Heading" w:hint="cs"/>
          <w:sz w:val="28"/>
          <w:szCs w:val="28"/>
          <w:rtl/>
          <w:lang w:bidi="ar-EG"/>
        </w:rPr>
        <w:t xml:space="preserve">جرائم الاحتلال </w:t>
      </w:r>
      <w:r w:rsidR="007044B7">
        <w:rPr>
          <w:rFonts w:ascii="Simplified Arabic" w:hAnsi="Simplified Arabic" w:cs="PT Bold Heading" w:hint="cs"/>
          <w:sz w:val="28"/>
          <w:szCs w:val="28"/>
          <w:rtl/>
          <w:lang w:bidi="ar-EG"/>
        </w:rPr>
        <w:t xml:space="preserve">الإسرائيلي على فلسطين </w:t>
      </w:r>
    </w:p>
    <w:p w:rsidR="00BB3451" w:rsidRDefault="007044B7" w:rsidP="008457FF">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7044B7" w:rsidRDefault="0078657E" w:rsidP="0078657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عن يوم</w:t>
      </w:r>
      <w:r w:rsidR="00576F31">
        <w:rPr>
          <w:rFonts w:ascii="Simplified Arabic" w:hAnsi="Simplified Arabic" w:cs="PT Bold Heading" w:hint="cs"/>
          <w:sz w:val="28"/>
          <w:szCs w:val="28"/>
          <w:rtl/>
        </w:rPr>
        <w:t xml:space="preserve"> </w:t>
      </w:r>
      <w:r w:rsidR="00433B1E">
        <w:rPr>
          <w:rFonts w:ascii="Simplified Arabic" w:hAnsi="Simplified Arabic" w:cs="PT Bold Heading" w:hint="cs"/>
          <w:sz w:val="28"/>
          <w:szCs w:val="28"/>
          <w:rtl/>
          <w:lang w:bidi="ar-EG"/>
        </w:rPr>
        <w:t>الخميس</w:t>
      </w:r>
      <w:r w:rsidR="00DD27F1">
        <w:rPr>
          <w:rFonts w:ascii="Simplified Arabic" w:hAnsi="Simplified Arabic" w:cs="PT Bold Heading" w:hint="cs"/>
          <w:sz w:val="28"/>
          <w:szCs w:val="28"/>
          <w:rtl/>
        </w:rPr>
        <w:t xml:space="preserve"> </w:t>
      </w:r>
      <w:r>
        <w:rPr>
          <w:rFonts w:ascii="Simplified Arabic" w:hAnsi="Simplified Arabic" w:cs="PT Bold Heading" w:hint="cs"/>
          <w:b/>
          <w:bCs/>
          <w:sz w:val="28"/>
          <w:szCs w:val="28"/>
          <w:rtl/>
        </w:rPr>
        <w:t>2</w:t>
      </w:r>
      <w:r w:rsidR="00433B1E">
        <w:rPr>
          <w:rFonts w:ascii="Simplified Arabic" w:hAnsi="Simplified Arabic" w:cs="PT Bold Heading" w:hint="cs"/>
          <w:b/>
          <w:bCs/>
          <w:sz w:val="28"/>
          <w:szCs w:val="28"/>
          <w:rtl/>
        </w:rPr>
        <w:t>3</w:t>
      </w:r>
      <w:r w:rsidR="007044B7" w:rsidRPr="00087A3B">
        <w:rPr>
          <w:rFonts w:ascii="Simplified Arabic" w:hAnsi="Simplified Arabic" w:cs="PT Bold Heading" w:hint="cs"/>
          <w:b/>
          <w:bCs/>
          <w:sz w:val="28"/>
          <w:szCs w:val="28"/>
          <w:rtl/>
        </w:rPr>
        <w:t>/</w:t>
      </w:r>
      <w:r w:rsidR="00611F29">
        <w:rPr>
          <w:rFonts w:ascii="Simplified Arabic" w:hAnsi="Simplified Arabic" w:cs="PT Bold Heading" w:hint="cs"/>
          <w:b/>
          <w:bCs/>
          <w:sz w:val="28"/>
          <w:szCs w:val="28"/>
          <w:rtl/>
        </w:rPr>
        <w:t>01</w:t>
      </w:r>
      <w:r w:rsidR="007044B7" w:rsidRPr="00087A3B">
        <w:rPr>
          <w:rFonts w:ascii="Simplified Arabic" w:hAnsi="Simplified Arabic" w:cs="PT Bold Heading" w:hint="cs"/>
          <w:b/>
          <w:bCs/>
          <w:sz w:val="28"/>
          <w:szCs w:val="28"/>
          <w:rtl/>
        </w:rPr>
        <w:t>/</w:t>
      </w:r>
      <w:r w:rsidR="00611F29">
        <w:rPr>
          <w:rFonts w:ascii="Simplified Arabic" w:hAnsi="Simplified Arabic" w:cs="PT Bold Heading" w:hint="cs"/>
          <w:b/>
          <w:bCs/>
          <w:sz w:val="28"/>
          <w:szCs w:val="28"/>
          <w:rtl/>
        </w:rPr>
        <w:t>2025</w:t>
      </w:r>
      <w:r w:rsidR="007044B7">
        <w:rPr>
          <w:rFonts w:ascii="Simplified Arabic" w:hAnsi="Simplified Arabic" w:cs="PT Bold Heading" w:hint="cs"/>
          <w:sz w:val="28"/>
          <w:szCs w:val="28"/>
          <w:rtl/>
        </w:rPr>
        <w:t xml:space="preserve"> </w:t>
      </w:r>
    </w:p>
    <w:p w:rsidR="007044B7" w:rsidRDefault="007044B7" w:rsidP="00E1183B">
      <w:pPr>
        <w:bidi/>
        <w:spacing w:after="0" w:line="240" w:lineRule="auto"/>
        <w:ind w:left="357" w:hanging="357"/>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r w:rsidR="00134311">
        <w:rPr>
          <w:rFonts w:ascii="Simplified Arabic" w:hAnsi="Simplified Arabic" w:cs="PT Bold Heading" w:hint="cs"/>
          <w:sz w:val="32"/>
          <w:szCs w:val="32"/>
          <w:rtl/>
        </w:rPr>
        <w:t xml:space="preserve"> </w:t>
      </w:r>
    </w:p>
    <w:p w:rsidR="00083EDD" w:rsidRPr="00711676" w:rsidRDefault="00083EDD" w:rsidP="00083EDD">
      <w:pPr>
        <w:bidi/>
        <w:spacing w:after="0" w:line="240" w:lineRule="auto"/>
        <w:rPr>
          <w:rFonts w:ascii="Simplified Arabic" w:hAnsi="Simplified Arabic" w:cs="Simplified Arabic"/>
          <w:sz w:val="28"/>
          <w:szCs w:val="28"/>
        </w:rPr>
      </w:pPr>
      <w:r w:rsidRPr="00711676">
        <w:rPr>
          <w:rFonts w:ascii="Simplified Arabic" w:hAnsi="Simplified Arabic" w:cs="Simplified Arabic" w:hint="cs"/>
          <w:b/>
          <w:bCs/>
          <w:sz w:val="28"/>
          <w:szCs w:val="28"/>
          <w:rtl/>
        </w:rPr>
        <w:t>- الدفاع المدني بغزة:</w:t>
      </w:r>
      <w:r w:rsidRPr="00711676">
        <w:rPr>
          <w:rFonts w:ascii="Simplified Arabic" w:hAnsi="Simplified Arabic" w:cs="Simplified Arabic" w:hint="cs"/>
          <w:sz w:val="28"/>
          <w:szCs w:val="28"/>
          <w:rtl/>
        </w:rPr>
        <w:t xml:space="preserve"> انتشال رفات 162 شهيدا منذ بدء تنفيذ وقف إطلاق النار في القطاع</w:t>
      </w:r>
      <w:r>
        <w:rPr>
          <w:rFonts w:ascii="Simplified Arabic" w:hAnsi="Simplified Arabic" w:cs="Simplified Arabic" w:hint="cs"/>
          <w:sz w:val="28"/>
          <w:szCs w:val="28"/>
          <w:rtl/>
        </w:rPr>
        <w:t>.</w:t>
      </w:r>
    </w:p>
    <w:p w:rsidR="00EA7DD2" w:rsidRDefault="00EA7DD2" w:rsidP="00EA7DD2">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624EF">
        <w:rPr>
          <w:rFonts w:ascii="Simplified Arabic" w:hAnsi="Simplified Arabic" w:cs="Simplified Arabic" w:hint="cs"/>
          <w:sz w:val="28"/>
          <w:szCs w:val="28"/>
          <w:rtl/>
        </w:rPr>
        <w:t>انتشال أكثر من 50 شهيدا من مناطق متفرقة في رفح حيث استشهدوا خلال الحرب</w:t>
      </w:r>
      <w:r>
        <w:rPr>
          <w:rFonts w:ascii="Simplified Arabic" w:hAnsi="Simplified Arabic" w:cs="Simplified Arabic" w:hint="cs"/>
          <w:sz w:val="28"/>
          <w:szCs w:val="28"/>
          <w:rtl/>
        </w:rPr>
        <w:t>.</w:t>
      </w:r>
      <w:r w:rsidRPr="004624EF">
        <w:rPr>
          <w:rFonts w:ascii="Simplified Arabic" w:hAnsi="Simplified Arabic" w:cs="Simplified Arabic" w:hint="cs"/>
          <w:sz w:val="28"/>
          <w:szCs w:val="28"/>
          <w:rtl/>
        </w:rPr>
        <w:t xml:space="preserve"> </w:t>
      </w:r>
    </w:p>
    <w:p w:rsidR="00083EDD" w:rsidRDefault="00083EDD" w:rsidP="00083EDD">
      <w:pPr>
        <w:pStyle w:val="NormalWeb"/>
        <w:bidi/>
        <w:spacing w:before="0" w:beforeAutospacing="0" w:after="0" w:afterAutospacing="0"/>
        <w:rPr>
          <w:rFonts w:ascii="Simplified Arabic" w:hAnsi="Simplified Arabic" w:cs="Simplified Arabic"/>
          <w:sz w:val="28"/>
          <w:szCs w:val="28"/>
          <w:rtl/>
        </w:rPr>
      </w:pPr>
      <w:r w:rsidRPr="00083EDD">
        <w:rPr>
          <w:rFonts w:ascii="Simplified Arabic" w:hAnsi="Simplified Arabic" w:cs="Simplified Arabic" w:hint="cs"/>
          <w:b/>
          <w:bCs/>
          <w:sz w:val="28"/>
          <w:szCs w:val="28"/>
          <w:rtl/>
        </w:rPr>
        <w:t>- بيان صحفي لمستشفى العودة بغزة:</w:t>
      </w:r>
    </w:p>
    <w:p w:rsidR="00083EDD" w:rsidRPr="00083EDD" w:rsidRDefault="00083EDD" w:rsidP="00083EDD">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rPr>
        <w:t>*</w:t>
      </w:r>
      <w:r w:rsidRPr="00083EDD">
        <w:rPr>
          <w:rFonts w:ascii="Simplified Arabic" w:hAnsi="Simplified Arabic" w:cs="Simplified Arabic" w:hint="cs"/>
          <w:sz w:val="28"/>
          <w:szCs w:val="28"/>
          <w:rtl/>
        </w:rPr>
        <w:t xml:space="preserve"> على امتداد الحرب شن الاحتلال الإسرائيلي 520 هجوما على المستشفيات بالقطاع</w:t>
      </w:r>
      <w:r>
        <w:rPr>
          <w:rFonts w:ascii="Simplified Arabic" w:hAnsi="Simplified Arabic" w:cs="Simplified Arabic" w:hint="cs"/>
          <w:sz w:val="28"/>
          <w:szCs w:val="28"/>
          <w:rtl/>
        </w:rPr>
        <w:t>.</w:t>
      </w:r>
      <w:r w:rsidRPr="00083EDD">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083EDD">
        <w:rPr>
          <w:rFonts w:ascii="Simplified Arabic" w:hAnsi="Simplified Arabic" w:cs="Simplified Arabic" w:hint="cs"/>
          <w:sz w:val="28"/>
          <w:szCs w:val="28"/>
          <w:rtl/>
        </w:rPr>
        <w:t xml:space="preserve"> استهدف الاحتلال أكثر من 100 فريق إسعاف خلال الحرب واعتقل 2260 من الطواقم الطبية</w:t>
      </w:r>
      <w:r>
        <w:rPr>
          <w:rFonts w:ascii="Simplified Arabic" w:hAnsi="Simplified Arabic" w:cs="Simplified Arabic" w:hint="cs"/>
          <w:sz w:val="28"/>
          <w:szCs w:val="28"/>
          <w:rtl/>
        </w:rPr>
        <w:t>.</w:t>
      </w:r>
      <w:r w:rsidRPr="00083EDD">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083EDD">
        <w:rPr>
          <w:rFonts w:ascii="Simplified Arabic" w:hAnsi="Simplified Arabic" w:cs="Simplified Arabic" w:hint="cs"/>
          <w:sz w:val="28"/>
          <w:szCs w:val="28"/>
          <w:rtl/>
        </w:rPr>
        <w:t xml:space="preserve"> استشهد 6 من العاملين بمستشفى العودة في تل الزعتر أثناء حصاره من الاحتلال</w:t>
      </w:r>
      <w:r>
        <w:rPr>
          <w:rFonts w:ascii="Simplified Arabic" w:hAnsi="Simplified Arabic" w:cs="Simplified Arabic" w:hint="cs"/>
          <w:sz w:val="28"/>
          <w:szCs w:val="28"/>
          <w:rtl/>
        </w:rPr>
        <w:t>.</w:t>
      </w:r>
      <w:r w:rsidRPr="00083EDD">
        <w:rPr>
          <w:rFonts w:ascii="Simplified Arabic" w:hAnsi="Simplified Arabic" w:cs="Simplified Arabic"/>
          <w:sz w:val="28"/>
          <w:szCs w:val="28"/>
          <w:lang w:bidi="ar-EG"/>
        </w:rPr>
        <w:br/>
      </w:r>
      <w:r w:rsidRPr="00083EDD">
        <w:rPr>
          <w:rFonts w:ascii="Simplified Arabic" w:hAnsi="Simplified Arabic" w:cs="Simplified Arabic" w:hint="cs"/>
          <w:b/>
          <w:bCs/>
          <w:sz w:val="28"/>
          <w:szCs w:val="28"/>
          <w:rtl/>
        </w:rPr>
        <w:t>- بلدية غزة:</w:t>
      </w:r>
      <w:r w:rsidRPr="00083EDD">
        <w:rPr>
          <w:rFonts w:ascii="Simplified Arabic" w:hAnsi="Simplified Arabic" w:cs="Simplified Arabic" w:hint="cs"/>
          <w:sz w:val="28"/>
          <w:szCs w:val="28"/>
          <w:rtl/>
        </w:rPr>
        <w:t xml:space="preserve"> نناشد المؤسسات الدولية توفير الدعم العاجل لنتمكن من تقديم خدماتنا وتخفيف الكارثة الصحية والبيئية</w:t>
      </w:r>
      <w:r>
        <w:rPr>
          <w:rFonts w:ascii="Simplified Arabic" w:hAnsi="Simplified Arabic" w:cs="Simplified Arabic" w:hint="cs"/>
          <w:sz w:val="28"/>
          <w:szCs w:val="28"/>
          <w:rtl/>
        </w:rPr>
        <w:t>.</w:t>
      </w:r>
    </w:p>
    <w:p w:rsidR="007044B7" w:rsidRDefault="00B078BF" w:rsidP="00617B08">
      <w:pPr>
        <w:pStyle w:val="NormalWeb"/>
        <w:bidi/>
        <w:spacing w:before="0" w:beforeAutospacing="0" w:after="0" w:afterAutospacing="0"/>
        <w:rPr>
          <w:rFonts w:ascii="Simplified Arabic" w:hAnsi="Simplified Arabic" w:cs="PT Bold Heading"/>
          <w:sz w:val="32"/>
          <w:szCs w:val="32"/>
          <w:rtl/>
        </w:rPr>
      </w:pPr>
      <w:r w:rsidRPr="00B078BF">
        <w:rPr>
          <w:rFonts w:ascii="Simplified Arabic" w:hAnsi="Simplified Arabic" w:cs="Simplified Arabic" w:hint="cs"/>
          <w:sz w:val="28"/>
          <w:szCs w:val="28"/>
        </w:rPr>
        <w:t>-</w:t>
      </w:r>
      <w:r w:rsidR="008D75E7" w:rsidRPr="00FD4F0B">
        <w:rPr>
          <w:rFonts w:ascii="Simplified Arabic" w:hAnsi="Simplified Arabic" w:cs="PT Bold Heading" w:hint="cs"/>
          <w:sz w:val="32"/>
          <w:szCs w:val="32"/>
          <w:rtl/>
        </w:rPr>
        <w:t xml:space="preserve"> </w:t>
      </w:r>
      <w:r w:rsidR="007044B7" w:rsidRPr="00FD4F0B">
        <w:rPr>
          <w:rFonts w:ascii="Simplified Arabic" w:hAnsi="Simplified Arabic" w:cs="PT Bold Heading" w:hint="cs"/>
          <w:sz w:val="32"/>
          <w:szCs w:val="32"/>
          <w:rtl/>
        </w:rPr>
        <w:t>ثانياً: الضفة الغربية بما فيها القدس:</w:t>
      </w:r>
    </w:p>
    <w:p w:rsidR="00EA7DD2" w:rsidRDefault="00EA7DD2" w:rsidP="00EA7DD2">
      <w:pPr>
        <w:pStyle w:val="NormalWeb"/>
        <w:bidi/>
        <w:spacing w:before="0" w:beforeAutospacing="0" w:after="0" w:afterAutospacing="0"/>
        <w:rPr>
          <w:rFonts w:ascii="Simplified Arabic" w:hAnsi="Simplified Arabic" w:cs="Simplified Arabic"/>
          <w:sz w:val="28"/>
          <w:szCs w:val="28"/>
          <w:rtl/>
        </w:rPr>
      </w:pPr>
      <w:r w:rsidRPr="004624EF">
        <w:rPr>
          <w:rFonts w:ascii="Simplified Arabic" w:hAnsi="Simplified Arabic" w:cs="Simplified Arabic" w:hint="cs"/>
          <w:b/>
          <w:bCs/>
          <w:sz w:val="28"/>
          <w:szCs w:val="28"/>
          <w:rtl/>
        </w:rPr>
        <w:t>- الغارديان عن مدير مستشفى خليل سليمان الحكومي في جنين</w:t>
      </w:r>
      <w:r w:rsidRPr="004624EF">
        <w:rPr>
          <w:rFonts w:ascii="Simplified Arabic" w:hAnsi="Simplified Arabic" w:cs="Simplified Arabic"/>
          <w:b/>
          <w:bCs/>
          <w:sz w:val="28"/>
          <w:szCs w:val="28"/>
        </w:rPr>
        <w:t>:</w:t>
      </w:r>
      <w:r w:rsidRPr="004624EF">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4624EF">
        <w:rPr>
          <w:rFonts w:ascii="Simplified Arabic" w:hAnsi="Simplified Arabic" w:cs="Simplified Arabic"/>
          <w:sz w:val="28"/>
          <w:szCs w:val="28"/>
          <w:rtl/>
        </w:rPr>
        <w:t>الوضع</w:t>
      </w:r>
      <w:r w:rsidRPr="004624EF">
        <w:rPr>
          <w:rFonts w:ascii="Simplified Arabic" w:hAnsi="Simplified Arabic" w:cs="Simplified Arabic" w:hint="cs"/>
          <w:sz w:val="28"/>
          <w:szCs w:val="28"/>
          <w:rtl/>
        </w:rPr>
        <w:t xml:space="preserve"> الحالي مروع حيث دمر الاحتلال الطرق أمام المستشفى</w:t>
      </w:r>
      <w:r>
        <w:rPr>
          <w:rFonts w:ascii="Simplified Arabic" w:hAnsi="Simplified Arabic" w:cs="Simplified Arabic" w:hint="cs"/>
          <w:sz w:val="28"/>
          <w:szCs w:val="28"/>
          <w:rtl/>
        </w:rPr>
        <w:t>.</w:t>
      </w:r>
      <w:r w:rsidRPr="004624EF">
        <w:rPr>
          <w:rFonts w:ascii="Simplified Arabic" w:hAnsi="Simplified Arabic" w:cs="Simplified Arabic"/>
          <w:sz w:val="28"/>
          <w:szCs w:val="28"/>
        </w:rPr>
        <w:br/>
      </w:r>
      <w:r>
        <w:rPr>
          <w:rFonts w:ascii="Simplified Arabic" w:hAnsi="Simplified Arabic" w:cs="Simplified Arabic" w:hint="cs"/>
          <w:sz w:val="28"/>
          <w:szCs w:val="28"/>
          <w:rtl/>
        </w:rPr>
        <w:t>*</w:t>
      </w:r>
      <w:r w:rsidRPr="004624EF">
        <w:rPr>
          <w:rFonts w:ascii="Simplified Arabic" w:hAnsi="Simplified Arabic" w:cs="Simplified Arabic"/>
          <w:sz w:val="28"/>
          <w:szCs w:val="28"/>
        </w:rPr>
        <w:t> </w:t>
      </w:r>
      <w:r w:rsidRPr="004624EF">
        <w:rPr>
          <w:rFonts w:ascii="Simplified Arabic" w:hAnsi="Simplified Arabic" w:cs="Simplified Arabic"/>
          <w:sz w:val="28"/>
          <w:szCs w:val="28"/>
          <w:rtl/>
        </w:rPr>
        <w:t>إمدادات</w:t>
      </w:r>
      <w:r w:rsidRPr="004624EF">
        <w:rPr>
          <w:rFonts w:ascii="Simplified Arabic" w:hAnsi="Simplified Arabic" w:cs="Simplified Arabic" w:hint="cs"/>
          <w:sz w:val="28"/>
          <w:szCs w:val="28"/>
          <w:rtl/>
        </w:rPr>
        <w:t xml:space="preserve"> الغذاء والماء في المستشفى لن تكفي سوى بضعة أيام</w:t>
      </w:r>
      <w:r>
        <w:rPr>
          <w:rFonts w:ascii="Simplified Arabic" w:hAnsi="Simplified Arabic" w:cs="Simplified Arabic" w:hint="cs"/>
          <w:sz w:val="28"/>
          <w:szCs w:val="28"/>
          <w:rtl/>
        </w:rPr>
        <w:t>.</w:t>
      </w:r>
      <w:r w:rsidRPr="004624EF">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4624EF">
        <w:rPr>
          <w:rFonts w:ascii="Simplified Arabic" w:hAnsi="Simplified Arabic" w:cs="Simplified Arabic"/>
          <w:sz w:val="28"/>
          <w:szCs w:val="28"/>
          <w:rtl/>
        </w:rPr>
        <w:t>نحو</w:t>
      </w:r>
      <w:r w:rsidRPr="004624EF">
        <w:rPr>
          <w:rFonts w:ascii="Simplified Arabic" w:hAnsi="Simplified Arabic" w:cs="Simplified Arabic" w:hint="cs"/>
          <w:sz w:val="28"/>
          <w:szCs w:val="28"/>
          <w:rtl/>
        </w:rPr>
        <w:t xml:space="preserve"> 600 من الكوادر الطبية يحتمون داخل المستشفى</w:t>
      </w:r>
      <w:r>
        <w:rPr>
          <w:rFonts w:ascii="Simplified Arabic" w:hAnsi="Simplified Arabic" w:cs="Simplified Arabic" w:hint="cs"/>
          <w:sz w:val="28"/>
          <w:szCs w:val="28"/>
          <w:rtl/>
        </w:rPr>
        <w:t>.</w:t>
      </w:r>
      <w:r w:rsidRPr="004624EF">
        <w:rPr>
          <w:rFonts w:ascii="Simplified Arabic" w:hAnsi="Simplified Arabic" w:cs="Simplified Arabic"/>
          <w:sz w:val="28"/>
          <w:szCs w:val="28"/>
        </w:rPr>
        <w:br/>
      </w:r>
      <w:r w:rsidR="004624EF" w:rsidRPr="004624EF">
        <w:rPr>
          <w:rFonts w:ascii="Simplified Arabic" w:hAnsi="Simplified Arabic" w:cs="Simplified Arabic" w:hint="cs"/>
          <w:b/>
          <w:bCs/>
          <w:sz w:val="28"/>
          <w:szCs w:val="28"/>
          <w:rtl/>
        </w:rPr>
        <w:t>- الهلال الأحمر الفلسطيني</w:t>
      </w:r>
      <w:r w:rsidR="004624EF" w:rsidRPr="004624EF">
        <w:rPr>
          <w:rFonts w:ascii="Simplified Arabic" w:hAnsi="Simplified Arabic" w:cs="Simplified Arabic" w:hint="cs"/>
          <w:sz w:val="28"/>
          <w:szCs w:val="28"/>
          <w:rtl/>
        </w:rPr>
        <w:t>: إصابة ٣ فلسطينيين في اعتداء مستوطنين متطرفين على سكان مسافر يطا جنوب الخليل.</w:t>
      </w:r>
      <w:r w:rsidR="004624EF" w:rsidRPr="004624EF">
        <w:rPr>
          <w:rFonts w:ascii="Simplified Arabic" w:hAnsi="Simplified Arabic" w:cs="Simplified Arabic"/>
          <w:sz w:val="28"/>
          <w:szCs w:val="28"/>
        </w:rPr>
        <w:br/>
      </w:r>
      <w:r w:rsidR="004624EF" w:rsidRPr="004624EF">
        <w:rPr>
          <w:rFonts w:ascii="Simplified Arabic" w:hAnsi="Simplified Arabic" w:cs="Simplified Arabic" w:hint="cs"/>
          <w:b/>
          <w:bCs/>
          <w:sz w:val="28"/>
          <w:szCs w:val="28"/>
          <w:rtl/>
        </w:rPr>
        <w:t>- مصادر فلسطينية:</w:t>
      </w:r>
      <w:r w:rsidR="004624EF" w:rsidRPr="004624EF">
        <w:rPr>
          <w:rFonts w:ascii="Simplified Arabic" w:hAnsi="Simplified Arabic" w:cs="Simplified Arabic" w:hint="cs"/>
          <w:sz w:val="28"/>
          <w:szCs w:val="28"/>
          <w:rtl/>
        </w:rPr>
        <w:t xml:space="preserve"> الاحتلال يقصف منزلا بعد محاصرته في بلدة برقين غرب جنين بالضفة الغربية.</w:t>
      </w:r>
      <w:r w:rsidR="004624EF" w:rsidRPr="004624EF">
        <w:rPr>
          <w:rFonts w:ascii="Simplified Arabic" w:hAnsi="Simplified Arabic" w:cs="Simplified Arabic"/>
          <w:sz w:val="28"/>
          <w:szCs w:val="28"/>
        </w:rPr>
        <w:br/>
      </w:r>
      <w:r w:rsidR="004624EF" w:rsidRPr="004624EF">
        <w:rPr>
          <w:rFonts w:ascii="Simplified Arabic" w:hAnsi="Simplified Arabic" w:cs="Simplified Arabic" w:hint="cs"/>
          <w:sz w:val="28"/>
          <w:szCs w:val="28"/>
          <w:rtl/>
        </w:rPr>
        <w:t>- قوات الاحتلال تسلم فلسطينيا من مسافر يطا جنوب الخليل بالضفة قرارا يقضي بأن يهدم منزله بنفسه.</w:t>
      </w:r>
      <w:r w:rsidR="004624EF" w:rsidRPr="004624EF">
        <w:rPr>
          <w:rFonts w:ascii="Simplified Arabic" w:hAnsi="Simplified Arabic" w:cs="Simplified Arabic"/>
          <w:sz w:val="28"/>
          <w:szCs w:val="28"/>
        </w:rPr>
        <w:br/>
      </w:r>
      <w:r w:rsidR="004624EF" w:rsidRPr="004624EF">
        <w:rPr>
          <w:rFonts w:ascii="Simplified Arabic" w:hAnsi="Simplified Arabic" w:cs="Simplified Arabic" w:hint="cs"/>
          <w:sz w:val="28"/>
          <w:szCs w:val="28"/>
          <w:rtl/>
        </w:rPr>
        <w:t>- قوات الاحتلال تدفع بمزيد من التعزيزات والآليات الثقيلة إلى مخيم جنين.</w:t>
      </w:r>
      <w:r w:rsidR="004624EF" w:rsidRPr="004624EF">
        <w:rPr>
          <w:rFonts w:ascii="Simplified Arabic" w:hAnsi="Simplified Arabic" w:cs="Simplified Arabic"/>
          <w:sz w:val="28"/>
          <w:szCs w:val="28"/>
        </w:rPr>
        <w:br/>
      </w:r>
      <w:r w:rsidR="004624EF" w:rsidRPr="004624EF">
        <w:rPr>
          <w:rFonts w:ascii="Simplified Arabic" w:hAnsi="Simplified Arabic" w:cs="Simplified Arabic" w:hint="cs"/>
          <w:sz w:val="28"/>
          <w:szCs w:val="28"/>
          <w:rtl/>
        </w:rPr>
        <w:t>- اعتقال قوات الاحتلال لعدد من الفلسطينيين في مخيم جنين بالضفة الغربية</w:t>
      </w:r>
      <w:r w:rsidR="004624EF">
        <w:rPr>
          <w:rFonts w:ascii="Simplified Arabic" w:hAnsi="Simplified Arabic" w:cs="Simplified Arabic" w:hint="cs"/>
          <w:sz w:val="28"/>
          <w:szCs w:val="28"/>
          <w:rtl/>
        </w:rPr>
        <w:t>.</w:t>
      </w:r>
      <w:r w:rsidR="004624EF" w:rsidRPr="004624EF">
        <w:rPr>
          <w:rFonts w:ascii="Simplified Arabic" w:hAnsi="Simplified Arabic" w:cs="Simplified Arabic"/>
          <w:sz w:val="28"/>
          <w:szCs w:val="28"/>
        </w:rPr>
        <w:br/>
      </w:r>
      <w:r w:rsidR="00711676">
        <w:rPr>
          <w:rFonts w:ascii="Simplified Arabic" w:hAnsi="Simplified Arabic" w:cs="Simplified Arabic" w:hint="cs"/>
          <w:sz w:val="28"/>
          <w:szCs w:val="28"/>
          <w:rtl/>
        </w:rPr>
        <w:t>-</w:t>
      </w:r>
      <w:r w:rsidR="00711676" w:rsidRPr="00711676">
        <w:rPr>
          <w:rFonts w:ascii="Simplified Arabic" w:hAnsi="Simplified Arabic" w:cs="Simplified Arabic" w:hint="cs"/>
          <w:sz w:val="28"/>
          <w:szCs w:val="28"/>
          <w:rtl/>
        </w:rPr>
        <w:t xml:space="preserve"> قوات الاحتلال الإسرائيلي تقتحم مخيم شعفاط بالقدس وبلدة كوبر شمال رام الله بالضفة الغربية</w:t>
      </w:r>
      <w:r w:rsidR="00711676">
        <w:rPr>
          <w:rFonts w:ascii="Simplified Arabic" w:hAnsi="Simplified Arabic" w:cs="Simplified Arabic" w:hint="cs"/>
          <w:sz w:val="28"/>
          <w:szCs w:val="28"/>
          <w:rtl/>
        </w:rPr>
        <w:t>.</w:t>
      </w:r>
      <w:r w:rsidR="00711676" w:rsidRPr="00711676">
        <w:rPr>
          <w:rFonts w:ascii="Simplified Arabic" w:hAnsi="Simplified Arabic" w:cs="Simplified Arabic"/>
          <w:sz w:val="28"/>
          <w:szCs w:val="28"/>
        </w:rPr>
        <w:br/>
      </w:r>
      <w:r w:rsidR="00711676">
        <w:rPr>
          <w:rFonts w:ascii="Simplified Arabic" w:hAnsi="Simplified Arabic" w:cs="Simplified Arabic" w:hint="cs"/>
          <w:sz w:val="28"/>
          <w:szCs w:val="28"/>
          <w:rtl/>
        </w:rPr>
        <w:t>-</w:t>
      </w:r>
      <w:r w:rsidR="00711676" w:rsidRPr="00711676">
        <w:rPr>
          <w:rFonts w:ascii="Simplified Arabic" w:hAnsi="Simplified Arabic" w:cs="Simplified Arabic" w:hint="cs"/>
          <w:sz w:val="28"/>
          <w:szCs w:val="28"/>
          <w:rtl/>
        </w:rPr>
        <w:t xml:space="preserve"> قوات الاحتلال الإسرائيلي تقتحم حي المساكن الشعبية شرق نابلس بالضفة الغربية</w:t>
      </w:r>
      <w:r w:rsidR="00711676">
        <w:rPr>
          <w:rFonts w:ascii="Simplified Arabic" w:hAnsi="Simplified Arabic" w:cs="Simplified Arabic" w:hint="cs"/>
          <w:sz w:val="28"/>
          <w:szCs w:val="28"/>
          <w:rtl/>
        </w:rPr>
        <w:t>.</w:t>
      </w:r>
      <w:r w:rsidR="00711676" w:rsidRPr="00711676">
        <w:rPr>
          <w:rFonts w:ascii="Simplified Arabic" w:hAnsi="Simplified Arabic" w:cs="Simplified Arabic"/>
          <w:sz w:val="28"/>
          <w:szCs w:val="28"/>
        </w:rPr>
        <w:br/>
      </w:r>
      <w:r w:rsidR="00711676">
        <w:rPr>
          <w:rFonts w:ascii="Simplified Arabic" w:hAnsi="Simplified Arabic" w:cs="Simplified Arabic" w:hint="cs"/>
          <w:sz w:val="28"/>
          <w:szCs w:val="28"/>
          <w:rtl/>
        </w:rPr>
        <w:lastRenderedPageBreak/>
        <w:t>-</w:t>
      </w:r>
      <w:r w:rsidR="00711676" w:rsidRPr="00711676">
        <w:rPr>
          <w:rFonts w:ascii="Simplified Arabic" w:hAnsi="Simplified Arabic" w:cs="Simplified Arabic" w:hint="cs"/>
          <w:sz w:val="28"/>
          <w:szCs w:val="28"/>
          <w:rtl/>
        </w:rPr>
        <w:t xml:space="preserve"> قوات الاحتلال الإسرائيلي تقتحم بلدة سعير شمالي الخليل بالضفة الغربية</w:t>
      </w:r>
      <w:r w:rsidR="00711676">
        <w:rPr>
          <w:rFonts w:ascii="Simplified Arabic" w:hAnsi="Simplified Arabic" w:cs="Simplified Arabic" w:hint="cs"/>
          <w:sz w:val="28"/>
          <w:szCs w:val="28"/>
          <w:rtl/>
        </w:rPr>
        <w:t>.</w:t>
      </w:r>
      <w:r w:rsidR="00711676" w:rsidRPr="00711676">
        <w:rPr>
          <w:rFonts w:ascii="Simplified Arabic" w:hAnsi="Simplified Arabic" w:cs="Simplified Arabic"/>
          <w:sz w:val="28"/>
          <w:szCs w:val="28"/>
        </w:rPr>
        <w:br/>
      </w:r>
      <w:r w:rsidR="004624EF" w:rsidRPr="004624EF">
        <w:rPr>
          <w:rFonts w:ascii="Simplified Arabic" w:hAnsi="Simplified Arabic" w:cs="Simplified Arabic" w:hint="cs"/>
          <w:b/>
          <w:bCs/>
          <w:sz w:val="28"/>
          <w:szCs w:val="28"/>
          <w:rtl/>
        </w:rPr>
        <w:t>- القناة 12:</w:t>
      </w:r>
      <w:r w:rsidR="004624EF" w:rsidRPr="004624EF">
        <w:rPr>
          <w:rFonts w:ascii="Simplified Arabic" w:hAnsi="Simplified Arabic" w:cs="Simplified Arabic" w:hint="cs"/>
          <w:sz w:val="28"/>
          <w:szCs w:val="28"/>
          <w:rtl/>
        </w:rPr>
        <w:t xml:space="preserve"> الجيش الإسرائيلي عزز قواته ونصب عشرات الحواجز على مداخل المدن والقرى في الضفة الغربية</w:t>
      </w:r>
      <w:r w:rsidR="004624EF">
        <w:rPr>
          <w:rFonts w:ascii="Simplified Arabic" w:hAnsi="Simplified Arabic" w:cs="Simplified Arabic" w:hint="cs"/>
          <w:sz w:val="28"/>
          <w:szCs w:val="28"/>
          <w:rtl/>
        </w:rPr>
        <w:t>.</w:t>
      </w:r>
      <w:r w:rsidR="004624EF" w:rsidRPr="004624EF">
        <w:rPr>
          <w:rFonts w:ascii="Simplified Arabic" w:hAnsi="Simplified Arabic" w:cs="Simplified Arabic"/>
          <w:sz w:val="28"/>
          <w:szCs w:val="28"/>
        </w:rPr>
        <w:br/>
      </w:r>
      <w:r w:rsidR="004624EF">
        <w:rPr>
          <w:rFonts w:ascii="Simplified Arabic" w:hAnsi="Simplified Arabic" w:cs="Simplified Arabic" w:hint="cs"/>
          <w:sz w:val="28"/>
          <w:szCs w:val="28"/>
          <w:rtl/>
        </w:rPr>
        <w:t xml:space="preserve">- </w:t>
      </w:r>
      <w:r w:rsidR="004624EF" w:rsidRPr="004624EF">
        <w:rPr>
          <w:rFonts w:ascii="Simplified Arabic" w:hAnsi="Simplified Arabic" w:cs="Simplified Arabic" w:hint="cs"/>
          <w:sz w:val="28"/>
          <w:szCs w:val="28"/>
          <w:rtl/>
        </w:rPr>
        <w:t>جيش الاحتلال الإسرائيلي يقصف منزلا بعد محاصرته في بلدة برقين غربي جنين</w:t>
      </w:r>
      <w:r w:rsidR="004624EF">
        <w:rPr>
          <w:rFonts w:ascii="Simplified Arabic" w:hAnsi="Simplified Arabic" w:cs="Simplified Arabic" w:hint="cs"/>
          <w:sz w:val="28"/>
          <w:szCs w:val="28"/>
          <w:rtl/>
        </w:rPr>
        <w:t>.</w:t>
      </w:r>
      <w:r w:rsidR="002139FB" w:rsidRPr="002139FB">
        <w:rPr>
          <w:rFonts w:ascii="Simplified Arabic" w:hAnsi="Simplified Arabic" w:cs="Simplified Arabic" w:hint="cs"/>
          <w:sz w:val="28"/>
          <w:szCs w:val="28"/>
          <w:rtl/>
        </w:rPr>
        <w:t xml:space="preserve"> </w:t>
      </w:r>
      <w:r w:rsidR="002139FB">
        <w:rPr>
          <w:rFonts w:ascii="Simplified Arabic" w:hAnsi="Simplified Arabic" w:cs="Simplified Arabic" w:hint="cs"/>
          <w:sz w:val="28"/>
          <w:szCs w:val="28"/>
          <w:rtl/>
        </w:rPr>
        <w:t xml:space="preserve">ويرسل </w:t>
      </w:r>
      <w:r w:rsidR="002139FB" w:rsidRPr="004624EF">
        <w:rPr>
          <w:rFonts w:ascii="Simplified Arabic" w:hAnsi="Simplified Arabic" w:cs="Simplified Arabic" w:hint="cs"/>
          <w:sz w:val="28"/>
          <w:szCs w:val="28"/>
          <w:rtl/>
        </w:rPr>
        <w:t>مزيد من الآليات العسكرية الثقيلة</w:t>
      </w:r>
      <w:r w:rsidR="006339D4">
        <w:rPr>
          <w:rFonts w:ascii="Simplified Arabic" w:hAnsi="Simplified Arabic" w:cs="Simplified Arabic" w:hint="cs"/>
          <w:sz w:val="28"/>
          <w:szCs w:val="28"/>
          <w:rtl/>
        </w:rPr>
        <w:t xml:space="preserve"> الى البلدة.</w:t>
      </w:r>
      <w:r w:rsidR="004624EF" w:rsidRPr="004624EF">
        <w:rPr>
          <w:rFonts w:ascii="Simplified Arabic" w:hAnsi="Simplified Arabic" w:cs="Simplified Arabic"/>
          <w:sz w:val="28"/>
          <w:szCs w:val="28"/>
        </w:rPr>
        <w:br/>
      </w:r>
      <w:r w:rsidR="004624EF">
        <w:rPr>
          <w:rFonts w:ascii="Simplified Arabic" w:hAnsi="Simplified Arabic" w:cs="Simplified Arabic" w:hint="cs"/>
          <w:sz w:val="28"/>
          <w:szCs w:val="28"/>
          <w:rtl/>
        </w:rPr>
        <w:t>-</w:t>
      </w:r>
      <w:r w:rsidR="004624EF" w:rsidRPr="004624EF">
        <w:rPr>
          <w:rFonts w:ascii="Simplified Arabic" w:hAnsi="Simplified Arabic" w:cs="Simplified Arabic" w:hint="cs"/>
          <w:sz w:val="28"/>
          <w:szCs w:val="28"/>
          <w:rtl/>
        </w:rPr>
        <w:t xml:space="preserve"> مئات الفلسطينيين لا يزالون عالقين منذ ساعات عند حواجز الاحتلال العسكرية المنتشرة في الضفة</w:t>
      </w:r>
      <w:r w:rsidR="004624EF">
        <w:rPr>
          <w:rFonts w:ascii="Simplified Arabic" w:hAnsi="Simplified Arabic" w:cs="Simplified Arabic" w:hint="cs"/>
          <w:sz w:val="28"/>
          <w:szCs w:val="28"/>
          <w:rtl/>
        </w:rPr>
        <w:t>.</w:t>
      </w:r>
      <w:r w:rsidR="004624EF" w:rsidRPr="004624EF">
        <w:rPr>
          <w:rFonts w:ascii="Simplified Arabic" w:hAnsi="Simplified Arabic" w:cs="Simplified Arabic"/>
          <w:sz w:val="28"/>
          <w:szCs w:val="28"/>
          <w:lang w:bidi="ar-EG"/>
        </w:rPr>
        <w:br/>
      </w:r>
      <w:r w:rsidR="006339D4">
        <w:rPr>
          <w:rFonts w:ascii="Simplified Arabic" w:hAnsi="Simplified Arabic" w:cs="Simplified Arabic" w:hint="cs"/>
          <w:sz w:val="28"/>
          <w:szCs w:val="28"/>
          <w:rtl/>
        </w:rPr>
        <w:t>-</w:t>
      </w:r>
      <w:r w:rsidR="006339D4" w:rsidRPr="004624EF">
        <w:rPr>
          <w:rFonts w:ascii="Simplified Arabic" w:hAnsi="Simplified Arabic" w:cs="Simplified Arabic" w:hint="cs"/>
          <w:sz w:val="28"/>
          <w:szCs w:val="28"/>
          <w:rtl/>
        </w:rPr>
        <w:t xml:space="preserve"> قوات الاحتلال الإسرائيلية تقتحم بلدة بيتا جنوبي مدينة نابلس بالضفة الغربية</w:t>
      </w:r>
      <w:r w:rsidR="006339D4">
        <w:rPr>
          <w:rFonts w:ascii="Simplified Arabic" w:hAnsi="Simplified Arabic" w:cs="Simplified Arabic" w:hint="cs"/>
          <w:sz w:val="28"/>
          <w:szCs w:val="28"/>
          <w:rtl/>
        </w:rPr>
        <w:t>.</w:t>
      </w:r>
      <w:r w:rsidR="006339D4" w:rsidRPr="004624EF">
        <w:rPr>
          <w:rFonts w:ascii="Simplified Arabic" w:hAnsi="Simplified Arabic" w:cs="Simplified Arabic"/>
          <w:sz w:val="28"/>
          <w:szCs w:val="28"/>
          <w:lang w:bidi="ar-EG"/>
        </w:rPr>
        <w:br/>
      </w:r>
      <w:r w:rsidR="004624EF">
        <w:rPr>
          <w:rFonts w:ascii="Simplified Arabic" w:hAnsi="Simplified Arabic" w:cs="Simplified Arabic" w:hint="cs"/>
          <w:sz w:val="28"/>
          <w:szCs w:val="28"/>
          <w:rtl/>
        </w:rPr>
        <w:t>-</w:t>
      </w:r>
      <w:r w:rsidR="004624EF" w:rsidRPr="004624EF">
        <w:rPr>
          <w:rFonts w:ascii="Simplified Arabic" w:hAnsi="Simplified Arabic" w:cs="Simplified Arabic" w:hint="cs"/>
          <w:sz w:val="28"/>
          <w:szCs w:val="28"/>
          <w:rtl/>
        </w:rPr>
        <w:t xml:space="preserve"> مستوطنون يهاجمون مدرسة بورين الثانوية جنوبي نابلس ويعبثون بمحتوياتها</w:t>
      </w:r>
      <w:r w:rsidR="004624EF">
        <w:rPr>
          <w:rFonts w:ascii="Simplified Arabic" w:hAnsi="Simplified Arabic" w:cs="Simplified Arabic" w:hint="cs"/>
          <w:sz w:val="28"/>
          <w:szCs w:val="28"/>
          <w:rtl/>
        </w:rPr>
        <w:t>.</w:t>
      </w:r>
      <w:r w:rsidR="004624EF" w:rsidRPr="004624EF">
        <w:rPr>
          <w:rFonts w:ascii="Simplified Arabic" w:hAnsi="Simplified Arabic" w:cs="Simplified Arabic"/>
          <w:sz w:val="28"/>
          <w:szCs w:val="28"/>
          <w:lang w:bidi="ar-EG"/>
        </w:rPr>
        <w:br/>
      </w:r>
      <w:r w:rsidR="004624EF">
        <w:rPr>
          <w:rFonts w:ascii="Simplified Arabic" w:hAnsi="Simplified Arabic" w:cs="Simplified Arabic" w:hint="cs"/>
          <w:sz w:val="28"/>
          <w:szCs w:val="28"/>
          <w:rtl/>
        </w:rPr>
        <w:t xml:space="preserve">- </w:t>
      </w:r>
      <w:r w:rsidR="004624EF" w:rsidRPr="004624EF">
        <w:rPr>
          <w:rFonts w:ascii="Simplified Arabic" w:hAnsi="Simplified Arabic" w:cs="Simplified Arabic" w:hint="cs"/>
          <w:sz w:val="28"/>
          <w:szCs w:val="28"/>
          <w:rtl/>
        </w:rPr>
        <w:t xml:space="preserve">قوات الاحتلال تجبر المرضى على مغادرة مستشفى جنين </w:t>
      </w:r>
      <w:r w:rsidR="006339D4" w:rsidRPr="004624EF">
        <w:rPr>
          <w:rFonts w:ascii="Simplified Arabic" w:hAnsi="Simplified Arabic" w:cs="Simplified Arabic" w:hint="cs"/>
          <w:sz w:val="28"/>
          <w:szCs w:val="28"/>
          <w:rtl/>
        </w:rPr>
        <w:t>وتمنع</w:t>
      </w:r>
      <w:r w:rsidR="004624EF" w:rsidRPr="004624EF">
        <w:rPr>
          <w:rFonts w:ascii="Simplified Arabic" w:hAnsi="Simplified Arabic" w:cs="Simplified Arabic" w:hint="cs"/>
          <w:sz w:val="28"/>
          <w:szCs w:val="28"/>
          <w:rtl/>
        </w:rPr>
        <w:t xml:space="preserve"> سيارات الإسعاف من نقلهم</w:t>
      </w:r>
      <w:r w:rsidR="004624EF">
        <w:rPr>
          <w:rFonts w:ascii="Simplified Arabic" w:hAnsi="Simplified Arabic" w:cs="Simplified Arabic" w:hint="cs"/>
          <w:sz w:val="28"/>
          <w:szCs w:val="28"/>
          <w:rtl/>
        </w:rPr>
        <w:t>.</w:t>
      </w:r>
      <w:r w:rsidR="004624EF" w:rsidRPr="004624EF">
        <w:rPr>
          <w:rFonts w:ascii="Simplified Arabic" w:hAnsi="Simplified Arabic" w:cs="Simplified Arabic"/>
          <w:sz w:val="28"/>
          <w:szCs w:val="28"/>
          <w:lang w:bidi="ar-EG"/>
        </w:rPr>
        <w:br/>
      </w:r>
      <w:r w:rsidRPr="004624EF">
        <w:rPr>
          <w:rFonts w:ascii="Simplified Arabic" w:hAnsi="Simplified Arabic" w:cs="Simplified Arabic" w:hint="cs"/>
          <w:b/>
          <w:bCs/>
          <w:sz w:val="28"/>
          <w:szCs w:val="28"/>
          <w:rtl/>
        </w:rPr>
        <w:t>- رولان فريدريش مدير الأونروا بالضفة الغربية</w:t>
      </w:r>
      <w:r>
        <w:rPr>
          <w:rFonts w:ascii="Simplified Arabic" w:hAnsi="Simplified Arabic" w:cs="Simplified Arabic" w:hint="cs"/>
          <w:sz w:val="28"/>
          <w:szCs w:val="28"/>
          <w:rtl/>
        </w:rPr>
        <w:t>:</w:t>
      </w:r>
    </w:p>
    <w:p w:rsidR="00711676" w:rsidRDefault="00EA7DD2" w:rsidP="00711676">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4624EF">
        <w:rPr>
          <w:rFonts w:ascii="Simplified Arabic" w:hAnsi="Simplified Arabic" w:cs="Simplified Arabic" w:hint="cs"/>
          <w:sz w:val="28"/>
          <w:szCs w:val="28"/>
          <w:rtl/>
        </w:rPr>
        <w:t xml:space="preserve"> إن مخيم جنين أصبح شبه غير صالح للسكن مع نزوح نحو ألفي عائلة منذ منتصف ديسمبر</w:t>
      </w:r>
      <w:r w:rsidRPr="004624EF">
        <w:rPr>
          <w:rFonts w:ascii="Simplified Arabic" w:hAnsi="Simplified Arabic" w:cs="Simplified Arabic"/>
          <w:sz w:val="28"/>
          <w:szCs w:val="28"/>
          <w:lang w:bidi="ar-EG"/>
        </w:rPr>
        <w:t>.</w:t>
      </w:r>
      <w:r w:rsidRPr="004624EF">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4624EF">
        <w:rPr>
          <w:rFonts w:ascii="Simplified Arabic" w:hAnsi="Simplified Arabic" w:cs="Simplified Arabic" w:hint="cs"/>
          <w:sz w:val="28"/>
          <w:szCs w:val="28"/>
          <w:rtl/>
        </w:rPr>
        <w:t xml:space="preserve"> أن تنفيذ التشريعات الإسرائيلية يقوض بشكل كبير عمليات الأونروا في الضفة</w:t>
      </w:r>
      <w:r w:rsidRPr="004624EF">
        <w:rPr>
          <w:rFonts w:ascii="Simplified Arabic" w:hAnsi="Simplified Arabic" w:cs="Simplified Arabic"/>
          <w:sz w:val="28"/>
          <w:szCs w:val="28"/>
          <w:lang w:bidi="ar-EG"/>
        </w:rPr>
        <w:t>.</w:t>
      </w:r>
      <w:r w:rsidRPr="004624EF">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4624EF">
        <w:rPr>
          <w:rFonts w:ascii="Simplified Arabic" w:hAnsi="Simplified Arabic" w:cs="Simplified Arabic" w:hint="cs"/>
          <w:sz w:val="28"/>
          <w:szCs w:val="28"/>
          <w:rtl/>
        </w:rPr>
        <w:t xml:space="preserve"> أن قوات الاحتلال الإسرائيلية استخدمت أسلحة وأساليب حرب متقدمة شملت الغارات الجوية خلال عمليتها في جنين الثلاثاء</w:t>
      </w:r>
      <w:r w:rsidRPr="004624EF">
        <w:rPr>
          <w:rFonts w:ascii="Simplified Arabic" w:hAnsi="Simplified Arabic" w:cs="Simplified Arabic"/>
          <w:sz w:val="28"/>
          <w:szCs w:val="28"/>
          <w:lang w:bidi="ar-EG"/>
        </w:rPr>
        <w:t>.</w:t>
      </w:r>
      <w:r w:rsidRPr="004624EF">
        <w:rPr>
          <w:rFonts w:ascii="Simplified Arabic" w:hAnsi="Simplified Arabic" w:cs="Simplified Arabic"/>
          <w:sz w:val="28"/>
          <w:szCs w:val="28"/>
          <w:lang w:bidi="ar-EG"/>
        </w:rPr>
        <w:br/>
      </w:r>
      <w:r w:rsidRPr="00EA7DD2">
        <w:rPr>
          <w:rFonts w:ascii="Simplified Arabic" w:hAnsi="Simplified Arabic" w:cs="Simplified Arabic" w:hint="cs"/>
          <w:b/>
          <w:bCs/>
          <w:sz w:val="28"/>
          <w:szCs w:val="28"/>
          <w:rtl/>
        </w:rPr>
        <w:t>- نائب المتحدث باسم الأمين العام للأمم المتحدة</w:t>
      </w:r>
      <w:r w:rsidRPr="00EA7DD2">
        <w:rPr>
          <w:rFonts w:ascii="Simplified Arabic" w:hAnsi="Simplified Arabic" w:cs="Simplified Arabic"/>
          <w:b/>
          <w:bCs/>
          <w:sz w:val="28"/>
          <w:szCs w:val="28"/>
          <w:lang w:bidi="ar-EG"/>
        </w:rPr>
        <w:t>:</w:t>
      </w:r>
      <w:r w:rsidRPr="004624EF">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4624EF">
        <w:rPr>
          <w:rFonts w:ascii="Simplified Arabic" w:hAnsi="Simplified Arabic" w:cs="Simplified Arabic"/>
          <w:sz w:val="28"/>
          <w:szCs w:val="28"/>
          <w:lang w:bidi="ar-EG"/>
        </w:rPr>
        <w:t xml:space="preserve"> </w:t>
      </w:r>
      <w:r w:rsidRPr="004624EF">
        <w:rPr>
          <w:rFonts w:ascii="Simplified Arabic" w:hAnsi="Simplified Arabic" w:cs="Simplified Arabic" w:hint="cs"/>
          <w:sz w:val="28"/>
          <w:szCs w:val="28"/>
          <w:rtl/>
        </w:rPr>
        <w:t>غوتيريش عبر عن قلقه إزاء الوضع في جنين</w:t>
      </w:r>
      <w:r>
        <w:rPr>
          <w:rFonts w:ascii="Simplified Arabic" w:hAnsi="Simplified Arabic" w:cs="Simplified Arabic" w:hint="cs"/>
          <w:sz w:val="28"/>
          <w:szCs w:val="28"/>
          <w:rtl/>
        </w:rPr>
        <w:t>.</w:t>
      </w:r>
      <w:r w:rsidRPr="004624EF">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4624EF">
        <w:rPr>
          <w:rFonts w:ascii="Simplified Arabic" w:hAnsi="Simplified Arabic" w:cs="Simplified Arabic"/>
          <w:sz w:val="28"/>
          <w:szCs w:val="28"/>
          <w:lang w:bidi="ar-EG"/>
        </w:rPr>
        <w:t xml:space="preserve"> </w:t>
      </w:r>
      <w:r w:rsidRPr="004624EF">
        <w:rPr>
          <w:rFonts w:ascii="Simplified Arabic" w:hAnsi="Simplified Arabic" w:cs="Simplified Arabic" w:hint="cs"/>
          <w:sz w:val="28"/>
          <w:szCs w:val="28"/>
          <w:rtl/>
        </w:rPr>
        <w:t>المؤسسات الصحية بجنين تضررت جراء القتال وعملية إسرائيل</w:t>
      </w:r>
      <w:r>
        <w:rPr>
          <w:rFonts w:ascii="Simplified Arabic" w:hAnsi="Simplified Arabic" w:cs="Simplified Arabic" w:hint="cs"/>
          <w:sz w:val="28"/>
          <w:szCs w:val="28"/>
          <w:rtl/>
        </w:rPr>
        <w:t>.</w:t>
      </w:r>
      <w:r w:rsidRPr="004624EF">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4624EF">
        <w:rPr>
          <w:rFonts w:ascii="Simplified Arabic" w:hAnsi="Simplified Arabic" w:cs="Simplified Arabic"/>
          <w:sz w:val="28"/>
          <w:szCs w:val="28"/>
          <w:lang w:bidi="ar-EG"/>
        </w:rPr>
        <w:t xml:space="preserve"> </w:t>
      </w:r>
      <w:r w:rsidRPr="004624EF">
        <w:rPr>
          <w:rFonts w:ascii="Simplified Arabic" w:hAnsi="Simplified Arabic" w:cs="Simplified Arabic" w:hint="cs"/>
          <w:sz w:val="28"/>
          <w:szCs w:val="28"/>
          <w:rtl/>
        </w:rPr>
        <w:t>على إسرائيل كقوة احتلال بالضفة ضمان توفر الرعاية الصحية للجميع</w:t>
      </w:r>
      <w:r>
        <w:rPr>
          <w:rFonts w:ascii="Simplified Arabic" w:hAnsi="Simplified Arabic" w:cs="Simplified Arabic" w:hint="cs"/>
          <w:sz w:val="28"/>
          <w:szCs w:val="28"/>
          <w:rtl/>
        </w:rPr>
        <w:t>.</w:t>
      </w:r>
      <w:r w:rsidRPr="004624EF">
        <w:rPr>
          <w:rFonts w:ascii="Simplified Arabic" w:hAnsi="Simplified Arabic" w:cs="Simplified Arabic"/>
          <w:sz w:val="28"/>
          <w:szCs w:val="28"/>
          <w:lang w:bidi="ar-EG"/>
        </w:rPr>
        <w:br/>
      </w:r>
      <w:r w:rsidR="00711676" w:rsidRPr="00711676">
        <w:rPr>
          <w:rFonts w:ascii="Simplified Arabic" w:hAnsi="Simplified Arabic" w:cs="Simplified Arabic" w:hint="cs"/>
          <w:b/>
          <w:bCs/>
          <w:sz w:val="28"/>
          <w:szCs w:val="28"/>
          <w:rtl/>
        </w:rPr>
        <w:t>- هآرتس:</w:t>
      </w:r>
    </w:p>
    <w:p w:rsidR="00711676" w:rsidRDefault="00711676" w:rsidP="00711676">
      <w:pPr>
        <w:pStyle w:val="NormalWeb"/>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711676">
        <w:rPr>
          <w:rFonts w:ascii="Simplified Arabic" w:hAnsi="Simplified Arabic" w:cs="Simplified Arabic" w:hint="cs"/>
          <w:sz w:val="28"/>
          <w:szCs w:val="28"/>
          <w:rtl/>
        </w:rPr>
        <w:t xml:space="preserve"> إسرائيل تطرح مخططات لبناء سلسلة من البؤر الاستيطانية في القدس الشرقية</w:t>
      </w:r>
      <w:r>
        <w:rPr>
          <w:rFonts w:ascii="Simplified Arabic" w:hAnsi="Simplified Arabic" w:cs="Simplified Arabic" w:hint="cs"/>
          <w:sz w:val="28"/>
          <w:szCs w:val="28"/>
          <w:rtl/>
        </w:rPr>
        <w:t>.</w:t>
      </w:r>
      <w:r w:rsidRPr="00711676">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711676">
        <w:rPr>
          <w:rFonts w:ascii="Simplified Arabic" w:hAnsi="Simplified Arabic" w:cs="Simplified Arabic" w:hint="cs"/>
          <w:sz w:val="28"/>
          <w:szCs w:val="28"/>
          <w:rtl/>
        </w:rPr>
        <w:t xml:space="preserve"> لجنة التخطيط والبناء المركزية تناقش مخططات تشمل إقامة مدرسة دينية </w:t>
      </w:r>
      <w:proofErr w:type="spellStart"/>
      <w:r w:rsidRPr="00711676">
        <w:rPr>
          <w:rFonts w:ascii="Simplified Arabic" w:hAnsi="Simplified Arabic" w:cs="Simplified Arabic" w:hint="cs"/>
          <w:sz w:val="28"/>
          <w:szCs w:val="28"/>
          <w:rtl/>
        </w:rPr>
        <w:t>للحريديم</w:t>
      </w:r>
      <w:proofErr w:type="spellEnd"/>
      <w:r w:rsidRPr="00711676">
        <w:rPr>
          <w:rFonts w:ascii="Simplified Arabic" w:hAnsi="Simplified Arabic" w:cs="Simplified Arabic" w:hint="cs"/>
          <w:sz w:val="28"/>
          <w:szCs w:val="28"/>
          <w:rtl/>
        </w:rPr>
        <w:t xml:space="preserve"> في حي الشيخ جراح بالقدس</w:t>
      </w:r>
      <w:r>
        <w:rPr>
          <w:rFonts w:ascii="Simplified Arabic" w:hAnsi="Simplified Arabic" w:cs="Simplified Arabic" w:hint="cs"/>
          <w:sz w:val="28"/>
          <w:szCs w:val="28"/>
          <w:rtl/>
        </w:rPr>
        <w:t>.</w:t>
      </w:r>
      <w:r w:rsidRPr="00711676">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711676">
        <w:rPr>
          <w:rFonts w:ascii="Simplified Arabic" w:hAnsi="Simplified Arabic" w:cs="Simplified Arabic" w:hint="cs"/>
          <w:sz w:val="28"/>
          <w:szCs w:val="28"/>
          <w:rtl/>
        </w:rPr>
        <w:t xml:space="preserve"> مخططات الاستيطان تشمل بناء 9 آلاف وحدة سكنية في عطاروت عند جدار الفصل وقرب قرية كفر عقب الفلسطينية</w:t>
      </w:r>
      <w:r>
        <w:rPr>
          <w:rFonts w:ascii="Simplified Arabic" w:hAnsi="Simplified Arabic" w:cs="Simplified Arabic" w:hint="cs"/>
          <w:sz w:val="28"/>
          <w:szCs w:val="28"/>
          <w:rtl/>
        </w:rPr>
        <w:t>.</w:t>
      </w:r>
      <w:r w:rsidRPr="00711676">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711676">
        <w:rPr>
          <w:rFonts w:ascii="Simplified Arabic" w:hAnsi="Simplified Arabic" w:cs="Simplified Arabic" w:hint="cs"/>
          <w:sz w:val="28"/>
          <w:szCs w:val="28"/>
          <w:rtl/>
        </w:rPr>
        <w:t xml:space="preserve"> المخططات الإسرائيلية تقترح إقامة حي يضم 1100 وحدة قرب قرية شرفات الفلسطينية جنوبي القدس الشرقية</w:t>
      </w:r>
      <w:r>
        <w:rPr>
          <w:rFonts w:ascii="Simplified Arabic" w:hAnsi="Simplified Arabic" w:cs="Simplified Arabic" w:hint="cs"/>
          <w:sz w:val="28"/>
          <w:szCs w:val="28"/>
          <w:rtl/>
        </w:rPr>
        <w:t>.</w:t>
      </w:r>
    </w:p>
    <w:p w:rsidR="001424C8" w:rsidRDefault="001424C8" w:rsidP="001424C8">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1424C8">
        <w:rPr>
          <w:rFonts w:ascii="Simplified Arabic" w:hAnsi="Simplified Arabic" w:cs="Simplified Arabic" w:hint="cs"/>
          <w:sz w:val="28"/>
          <w:szCs w:val="28"/>
          <w:rtl/>
        </w:rPr>
        <w:t xml:space="preserve"> الاحتلال الإسرائيلي يجبر فلسطينيين في مخيم جنين على مغادرة منازلهم بالتزامن مع حصاره للمنطقة</w:t>
      </w:r>
      <w:r>
        <w:rPr>
          <w:rFonts w:ascii="Simplified Arabic" w:hAnsi="Simplified Arabic" w:cs="Simplified Arabic" w:hint="cs"/>
          <w:sz w:val="28"/>
          <w:szCs w:val="28"/>
          <w:rtl/>
        </w:rPr>
        <w:t>.</w:t>
      </w:r>
      <w:r w:rsidRPr="001424C8">
        <w:rPr>
          <w:rFonts w:ascii="Simplified Arabic" w:hAnsi="Simplified Arabic" w:cs="Simplified Arabic"/>
          <w:sz w:val="28"/>
          <w:szCs w:val="28"/>
          <w:lang w:bidi="ar-EG"/>
        </w:rPr>
        <w:br/>
      </w:r>
      <w:r w:rsidRPr="001424C8">
        <w:rPr>
          <w:rFonts w:ascii="Simplified Arabic" w:hAnsi="Simplified Arabic" w:cs="Simplified Arabic" w:hint="cs"/>
          <w:b/>
          <w:bCs/>
          <w:sz w:val="28"/>
          <w:szCs w:val="28"/>
          <w:rtl/>
        </w:rPr>
        <w:t>- نادي الأسير الفلسطيني:</w:t>
      </w:r>
    </w:p>
    <w:p w:rsidR="001424C8" w:rsidRDefault="001424C8" w:rsidP="001424C8">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424C8">
        <w:rPr>
          <w:rFonts w:ascii="Simplified Arabic" w:hAnsi="Simplified Arabic" w:cs="Simplified Arabic" w:hint="cs"/>
          <w:sz w:val="28"/>
          <w:szCs w:val="28"/>
          <w:rtl/>
        </w:rPr>
        <w:t xml:space="preserve"> قوات الاحتلال اعتقلت 22 فلسطينيا الليلة الماضية وفجر اليوم في الضفة الغربية</w:t>
      </w:r>
      <w:r>
        <w:rPr>
          <w:rFonts w:ascii="Simplified Arabic" w:hAnsi="Simplified Arabic" w:cs="Simplified Arabic" w:hint="cs"/>
          <w:sz w:val="28"/>
          <w:szCs w:val="28"/>
          <w:rtl/>
        </w:rPr>
        <w:t>.</w:t>
      </w:r>
      <w:r w:rsidRPr="001424C8">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1424C8">
        <w:rPr>
          <w:rFonts w:ascii="Simplified Arabic" w:hAnsi="Simplified Arabic" w:cs="Simplified Arabic" w:hint="cs"/>
          <w:sz w:val="28"/>
          <w:szCs w:val="28"/>
          <w:rtl/>
        </w:rPr>
        <w:t xml:space="preserve"> قوات الاحتلال تنفذ عمليات إعدام ميداني خلال الحملة العسكرية في جنين ومخيمها</w:t>
      </w:r>
      <w:r>
        <w:rPr>
          <w:rFonts w:ascii="Simplified Arabic" w:hAnsi="Simplified Arabic" w:cs="Simplified Arabic" w:hint="cs"/>
          <w:sz w:val="28"/>
          <w:szCs w:val="28"/>
          <w:rtl/>
        </w:rPr>
        <w:t>.</w:t>
      </w:r>
      <w:r w:rsidRPr="001424C8">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1424C8">
        <w:rPr>
          <w:rFonts w:ascii="Simplified Arabic" w:hAnsi="Simplified Arabic" w:cs="Simplified Arabic" w:hint="cs"/>
          <w:sz w:val="28"/>
          <w:szCs w:val="28"/>
          <w:rtl/>
        </w:rPr>
        <w:t xml:space="preserve"> حملات الاعتقال والتحقيق الميداني انتقامية وعقاب جماعي للفلسطينيين لتقويض المقاومة</w:t>
      </w:r>
      <w:r>
        <w:rPr>
          <w:rFonts w:ascii="Simplified Arabic" w:hAnsi="Simplified Arabic" w:cs="Simplified Arabic" w:hint="cs"/>
          <w:sz w:val="28"/>
          <w:szCs w:val="28"/>
          <w:rtl/>
        </w:rPr>
        <w:t>.</w:t>
      </w:r>
    </w:p>
    <w:p w:rsidR="00102B03" w:rsidRDefault="00102B03" w:rsidP="00102B03">
      <w:pPr>
        <w:pStyle w:val="NormalWeb"/>
        <w:bidi/>
        <w:spacing w:before="0" w:beforeAutospacing="0" w:after="0" w:afterAutospacing="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قام المستوطنون المتطرفون بالضفة الغربية بإنشاء مجموعات تحريضية على الواتس </w:t>
      </w:r>
      <w:r w:rsidR="00996998">
        <w:rPr>
          <w:rFonts w:ascii="Simplified Arabic" w:hAnsi="Simplified Arabic" w:cs="Simplified Arabic" w:hint="cs"/>
          <w:sz w:val="28"/>
          <w:szCs w:val="28"/>
          <w:rtl/>
          <w:lang w:bidi="ar-EG"/>
        </w:rPr>
        <w:t>آ</w:t>
      </w:r>
      <w:r>
        <w:rPr>
          <w:rFonts w:ascii="Simplified Arabic" w:hAnsi="Simplified Arabic" w:cs="Simplified Arabic" w:hint="cs"/>
          <w:sz w:val="28"/>
          <w:szCs w:val="28"/>
          <w:rtl/>
          <w:lang w:bidi="ar-EG"/>
        </w:rPr>
        <w:t>ب لمشاركة معلومات خاصة عن الاسرى المحررين تشمل عناوين مساكنهم وتحركاتهم اليومية لتسهيل الوصول إليهم واستهدافهم.</w:t>
      </w:r>
    </w:p>
    <w:p w:rsidR="00102B03" w:rsidRDefault="00102B03" w:rsidP="00102B03">
      <w:pPr>
        <w:pStyle w:val="NormalWeb"/>
        <w:bidi/>
        <w:spacing w:before="0" w:beforeAutospacing="0" w:after="0" w:afterAutospacing="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عقب اعلان كاتس الافراج عن جميع المستوطنين المتطرفين تصاعد الاجرام ضد الفلسطينيين بوتيرة غير مسبوقة واعترف كاتس بأن قراره رسالة واضحة تشجع المستوطنات زاعما أنها في طليعة النضال ضد المقاومة وأداة لتحقيق " هدف حرب جديد" في الضفة بعد فشل كل الأدوات السابقة في القضاء عليها.</w:t>
      </w:r>
    </w:p>
    <w:p w:rsidR="007044B7" w:rsidRDefault="007044B7" w:rsidP="005559D3">
      <w:pPr>
        <w:pStyle w:val="NormalWeb"/>
        <w:bidi/>
        <w:spacing w:before="0" w:beforeAutospacing="0" w:after="0" w:afterAutospacing="0"/>
        <w:rPr>
          <w:rFonts w:ascii="Simplified Arabic" w:hAnsi="Simplified Arabic" w:cs="PT Bold Heading"/>
          <w:sz w:val="32"/>
          <w:szCs w:val="32"/>
          <w:rtl/>
        </w:rPr>
      </w:pPr>
      <w:r w:rsidRPr="00FD4F0B">
        <w:rPr>
          <w:rFonts w:ascii="Simplified Arabic" w:hAnsi="Simplified Arabic" w:cs="PT Bold Heading" w:hint="cs"/>
          <w:sz w:val="32"/>
          <w:szCs w:val="32"/>
          <w:rtl/>
        </w:rPr>
        <w:t>ثا</w:t>
      </w:r>
      <w:r>
        <w:rPr>
          <w:rFonts w:ascii="Simplified Arabic" w:hAnsi="Simplified Arabic" w:cs="PT Bold Heading" w:hint="cs"/>
          <w:sz w:val="32"/>
          <w:szCs w:val="32"/>
          <w:rtl/>
        </w:rPr>
        <w:t>لثاً</w:t>
      </w:r>
      <w:r w:rsidRPr="00FD4F0B">
        <w:rPr>
          <w:rFonts w:ascii="Simplified Arabic" w:hAnsi="Simplified Arabic" w:cs="PT Bold Heading" w:hint="cs"/>
          <w:sz w:val="32"/>
          <w:szCs w:val="32"/>
          <w:rtl/>
        </w:rPr>
        <w:t xml:space="preserve">: مستجدات سياسية: </w:t>
      </w:r>
      <w:bookmarkEnd w:id="0"/>
    </w:p>
    <w:p w:rsidR="004624EF" w:rsidRDefault="004624EF" w:rsidP="004624EF">
      <w:pPr>
        <w:pStyle w:val="NormalWeb"/>
        <w:bidi/>
        <w:spacing w:before="0" w:beforeAutospacing="0" w:after="0" w:afterAutospacing="0"/>
        <w:rPr>
          <w:rFonts w:ascii="Simplified Arabic" w:hAnsi="Simplified Arabic" w:cs="Simplified Arabic"/>
          <w:sz w:val="28"/>
          <w:szCs w:val="28"/>
          <w:rtl/>
        </w:rPr>
      </w:pPr>
      <w:r w:rsidRPr="004624EF">
        <w:rPr>
          <w:rFonts w:ascii="Simplified Arabic" w:hAnsi="Simplified Arabic" w:cs="Simplified Arabic" w:hint="cs"/>
          <w:b/>
          <w:bCs/>
          <w:sz w:val="28"/>
          <w:szCs w:val="28"/>
          <w:rtl/>
        </w:rPr>
        <w:t>- مبعوث ترمب للشرق الأوسط</w:t>
      </w:r>
      <w:r w:rsidRPr="004624EF">
        <w:rPr>
          <w:rFonts w:ascii="Simplified Arabic" w:hAnsi="Simplified Arabic" w:cs="Simplified Arabic" w:hint="cs"/>
          <w:sz w:val="28"/>
          <w:szCs w:val="28"/>
          <w:rtl/>
        </w:rPr>
        <w:t>:</w:t>
      </w:r>
    </w:p>
    <w:p w:rsidR="00083EDD" w:rsidRDefault="004624EF" w:rsidP="00083EDD">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624EF">
        <w:rPr>
          <w:rFonts w:ascii="Simplified Arabic" w:hAnsi="Simplified Arabic" w:cs="Simplified Arabic" w:hint="cs"/>
          <w:sz w:val="28"/>
          <w:szCs w:val="28"/>
          <w:rtl/>
        </w:rPr>
        <w:t xml:space="preserve"> سأتوجه إلى إسرائيل للمشاركة مع فريق التفتيش في محور فيلادلفيا</w:t>
      </w:r>
      <w:r>
        <w:rPr>
          <w:rFonts w:ascii="Simplified Arabic" w:hAnsi="Simplified Arabic" w:cs="Simplified Arabic" w:hint="cs"/>
          <w:sz w:val="28"/>
          <w:szCs w:val="28"/>
          <w:rtl/>
        </w:rPr>
        <w:t>.</w:t>
      </w:r>
      <w:r w:rsidRPr="004624E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4624EF">
        <w:rPr>
          <w:rFonts w:ascii="Simplified Arabic" w:hAnsi="Simplified Arabic" w:cs="Simplified Arabic" w:hint="cs"/>
          <w:sz w:val="28"/>
          <w:szCs w:val="28"/>
          <w:rtl/>
        </w:rPr>
        <w:t>للتأكد من أن تنفيذ الاتفاق يسير على ما يرام</w:t>
      </w:r>
      <w:r>
        <w:rPr>
          <w:rFonts w:ascii="Simplified Arabic" w:hAnsi="Simplified Arabic" w:cs="Simplified Arabic" w:hint="cs"/>
          <w:sz w:val="28"/>
          <w:szCs w:val="28"/>
          <w:rtl/>
        </w:rPr>
        <w:t>.</w:t>
      </w:r>
      <w:r w:rsidRPr="004624EF">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4624EF">
        <w:rPr>
          <w:rFonts w:ascii="Simplified Arabic" w:hAnsi="Simplified Arabic" w:cs="Simplified Arabic" w:hint="cs"/>
          <w:sz w:val="28"/>
          <w:szCs w:val="28"/>
          <w:rtl/>
        </w:rPr>
        <w:t xml:space="preserve"> تنفيذ اتفاق وقف إطلاق النار في غزة أصعب من التوصل إليه</w:t>
      </w:r>
      <w:r>
        <w:rPr>
          <w:rFonts w:ascii="Simplified Arabic" w:hAnsi="Simplified Arabic" w:cs="Simplified Arabic" w:hint="cs"/>
          <w:sz w:val="28"/>
          <w:szCs w:val="28"/>
          <w:rtl/>
        </w:rPr>
        <w:t>.</w:t>
      </w:r>
      <w:r w:rsidRPr="004624EF">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4624EF">
        <w:rPr>
          <w:rFonts w:ascii="Simplified Arabic" w:hAnsi="Simplified Arabic" w:cs="Simplified Arabic" w:hint="cs"/>
          <w:sz w:val="28"/>
          <w:szCs w:val="28"/>
          <w:rtl/>
        </w:rPr>
        <w:t xml:space="preserve"> سننتقل إلى المرحلة الثانية من اتفاق وقف إطلاق النار بغزة إذا سارت الأمور على ما يرام</w:t>
      </w:r>
      <w:r>
        <w:rPr>
          <w:rFonts w:ascii="Simplified Arabic" w:hAnsi="Simplified Arabic" w:cs="Simplified Arabic" w:hint="cs"/>
          <w:sz w:val="28"/>
          <w:szCs w:val="28"/>
          <w:rtl/>
        </w:rPr>
        <w:t>.</w:t>
      </w:r>
      <w:r w:rsidRPr="004624EF">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4624EF">
        <w:rPr>
          <w:rFonts w:ascii="Simplified Arabic" w:hAnsi="Simplified Arabic" w:cs="Simplified Arabic" w:hint="cs"/>
          <w:sz w:val="28"/>
          <w:szCs w:val="28"/>
          <w:rtl/>
        </w:rPr>
        <w:t xml:space="preserve"> أعتقد أننا سنحصل على فرصة لإشراك الجميع في مستقبل أفضل للمنطقة</w:t>
      </w:r>
      <w:r>
        <w:rPr>
          <w:rFonts w:ascii="Simplified Arabic" w:hAnsi="Simplified Arabic" w:cs="Simplified Arabic" w:hint="cs"/>
          <w:sz w:val="28"/>
          <w:szCs w:val="28"/>
          <w:rtl/>
        </w:rPr>
        <w:t>.</w:t>
      </w:r>
      <w:r w:rsidRPr="004624EF">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4624EF">
        <w:rPr>
          <w:rFonts w:ascii="Simplified Arabic" w:hAnsi="Simplified Arabic" w:cs="Simplified Arabic" w:hint="cs"/>
          <w:sz w:val="28"/>
          <w:szCs w:val="28"/>
          <w:rtl/>
        </w:rPr>
        <w:t xml:space="preserve"> كنا بحاجة لإظهار قدرتنا على وقف إطلاق النار ووقف العنف وإجراء مفاوضات</w:t>
      </w:r>
      <w:r>
        <w:rPr>
          <w:rFonts w:ascii="Simplified Arabic" w:hAnsi="Simplified Arabic" w:cs="Simplified Arabic" w:hint="cs"/>
          <w:sz w:val="28"/>
          <w:szCs w:val="28"/>
          <w:rtl/>
        </w:rPr>
        <w:t>.</w:t>
      </w:r>
      <w:r w:rsidRPr="004624EF">
        <w:rPr>
          <w:rFonts w:ascii="Simplified Arabic" w:hAnsi="Simplified Arabic" w:cs="Simplified Arabic"/>
          <w:sz w:val="28"/>
          <w:szCs w:val="28"/>
          <w:lang w:bidi="ar-EG"/>
        </w:rPr>
        <w:br/>
      </w:r>
      <w:r w:rsidR="00711676" w:rsidRPr="00EA7DD2">
        <w:rPr>
          <w:rFonts w:ascii="Simplified Arabic" w:hAnsi="Simplified Arabic" w:cs="Simplified Arabic" w:hint="cs"/>
          <w:b/>
          <w:bCs/>
          <w:sz w:val="28"/>
          <w:szCs w:val="28"/>
          <w:rtl/>
        </w:rPr>
        <w:t>- رويترز عن الخارجية الفرنسية</w:t>
      </w:r>
      <w:r w:rsidR="00711676" w:rsidRPr="00EA7DD2">
        <w:rPr>
          <w:rFonts w:ascii="Simplified Arabic" w:hAnsi="Simplified Arabic" w:cs="Simplified Arabic"/>
          <w:b/>
          <w:bCs/>
          <w:sz w:val="28"/>
          <w:szCs w:val="28"/>
          <w:lang w:bidi="ar-EG"/>
        </w:rPr>
        <w:t>:</w:t>
      </w:r>
      <w:r w:rsidR="00711676" w:rsidRPr="004624EF">
        <w:rPr>
          <w:rFonts w:ascii="Simplified Arabic" w:hAnsi="Simplified Arabic" w:cs="Simplified Arabic"/>
          <w:sz w:val="28"/>
          <w:szCs w:val="28"/>
          <w:lang w:bidi="ar-EG"/>
        </w:rPr>
        <w:br/>
      </w:r>
      <w:r w:rsidR="00711676">
        <w:rPr>
          <w:rFonts w:ascii="Simplified Arabic" w:hAnsi="Simplified Arabic" w:cs="Simplified Arabic" w:hint="cs"/>
          <w:sz w:val="28"/>
          <w:szCs w:val="28"/>
          <w:rtl/>
          <w:lang w:bidi="ar-EG"/>
        </w:rPr>
        <w:t>*</w:t>
      </w:r>
      <w:r w:rsidR="00711676" w:rsidRPr="004624EF">
        <w:rPr>
          <w:rFonts w:ascii="Simplified Arabic" w:hAnsi="Simplified Arabic" w:cs="Simplified Arabic"/>
          <w:sz w:val="28"/>
          <w:szCs w:val="28"/>
          <w:lang w:bidi="ar-EG"/>
        </w:rPr>
        <w:t xml:space="preserve"> </w:t>
      </w:r>
      <w:r w:rsidR="00711676" w:rsidRPr="004624EF">
        <w:rPr>
          <w:rFonts w:ascii="Simplified Arabic" w:hAnsi="Simplified Arabic" w:cs="Simplified Arabic" w:hint="cs"/>
          <w:sz w:val="28"/>
          <w:szCs w:val="28"/>
          <w:rtl/>
        </w:rPr>
        <w:t>نشعر بقلق بالغ إزاء العملية الإسرائيلية في جنين وندعو إسرائيل إلى ضبط النفس</w:t>
      </w:r>
      <w:r w:rsidR="00711676">
        <w:rPr>
          <w:rFonts w:ascii="Simplified Arabic" w:hAnsi="Simplified Arabic" w:cs="Simplified Arabic" w:hint="cs"/>
          <w:sz w:val="28"/>
          <w:szCs w:val="28"/>
          <w:rtl/>
        </w:rPr>
        <w:t>.</w:t>
      </w:r>
      <w:r w:rsidR="00711676" w:rsidRPr="004624EF">
        <w:rPr>
          <w:rFonts w:ascii="Simplified Arabic" w:hAnsi="Simplified Arabic" w:cs="Simplified Arabic"/>
          <w:sz w:val="28"/>
          <w:szCs w:val="28"/>
          <w:lang w:bidi="ar-EG"/>
        </w:rPr>
        <w:br/>
      </w:r>
      <w:r w:rsidR="00711676">
        <w:rPr>
          <w:rFonts w:ascii="Simplified Arabic" w:hAnsi="Simplified Arabic" w:cs="Simplified Arabic" w:hint="cs"/>
          <w:sz w:val="28"/>
          <w:szCs w:val="28"/>
          <w:rtl/>
          <w:lang w:bidi="ar-EG"/>
        </w:rPr>
        <w:t>*</w:t>
      </w:r>
      <w:r w:rsidR="00711676" w:rsidRPr="004624EF">
        <w:rPr>
          <w:rFonts w:ascii="Simplified Arabic" w:hAnsi="Simplified Arabic" w:cs="Simplified Arabic"/>
          <w:sz w:val="28"/>
          <w:szCs w:val="28"/>
          <w:lang w:bidi="ar-EG"/>
        </w:rPr>
        <w:t xml:space="preserve"> </w:t>
      </w:r>
      <w:r w:rsidR="00711676" w:rsidRPr="004624EF">
        <w:rPr>
          <w:rFonts w:ascii="Simplified Arabic" w:hAnsi="Simplified Arabic" w:cs="Simplified Arabic" w:hint="cs"/>
          <w:sz w:val="28"/>
          <w:szCs w:val="28"/>
          <w:rtl/>
        </w:rPr>
        <w:t>سيطرح قضية الضفة الغربية والمستوطنين في اجتماع الاتحاد الأوروبي في 27 يناير</w:t>
      </w:r>
      <w:r w:rsidR="00711676">
        <w:rPr>
          <w:rFonts w:ascii="Simplified Arabic" w:hAnsi="Simplified Arabic" w:cs="Simplified Arabic" w:hint="cs"/>
          <w:sz w:val="28"/>
          <w:szCs w:val="28"/>
          <w:rtl/>
        </w:rPr>
        <w:t>.</w:t>
      </w:r>
      <w:r w:rsidR="00711676" w:rsidRPr="004624EF">
        <w:rPr>
          <w:rFonts w:ascii="Simplified Arabic" w:hAnsi="Simplified Arabic" w:cs="Simplified Arabic"/>
          <w:sz w:val="28"/>
          <w:szCs w:val="28"/>
          <w:lang w:bidi="ar-EG"/>
        </w:rPr>
        <w:br/>
      </w:r>
      <w:r w:rsidR="00083EDD" w:rsidRPr="00083EDD">
        <w:rPr>
          <w:rFonts w:ascii="Simplified Arabic" w:hAnsi="Simplified Arabic" w:cs="Simplified Arabic" w:hint="cs"/>
          <w:b/>
          <w:bCs/>
          <w:sz w:val="28"/>
          <w:szCs w:val="28"/>
          <w:rtl/>
        </w:rPr>
        <w:t>- وزير الخارجية الإسرائيلي</w:t>
      </w:r>
      <w:r w:rsidR="00083EDD" w:rsidRPr="00083EDD">
        <w:rPr>
          <w:rFonts w:ascii="Simplified Arabic" w:hAnsi="Simplified Arabic" w:cs="Simplified Arabic" w:hint="cs"/>
          <w:sz w:val="28"/>
          <w:szCs w:val="28"/>
          <w:rtl/>
        </w:rPr>
        <w:t xml:space="preserve">: </w:t>
      </w:r>
    </w:p>
    <w:p w:rsidR="00083EDD" w:rsidRPr="00756CF8" w:rsidRDefault="00083EDD" w:rsidP="00083EDD">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rPr>
        <w:lastRenderedPageBreak/>
        <w:t xml:space="preserve">* </w:t>
      </w:r>
      <w:r w:rsidRPr="00083EDD">
        <w:rPr>
          <w:rFonts w:ascii="Simplified Arabic" w:hAnsi="Simplified Arabic" w:cs="Simplified Arabic" w:hint="cs"/>
          <w:sz w:val="28"/>
          <w:szCs w:val="28"/>
          <w:rtl/>
        </w:rPr>
        <w:t>ملتزمون بتحقيق أهداف الحرب في غزة ولن نسمح بعودة حكم حماس للقطاع</w:t>
      </w:r>
      <w:r>
        <w:rPr>
          <w:rFonts w:ascii="Simplified Arabic" w:hAnsi="Simplified Arabic" w:cs="Simplified Arabic" w:hint="cs"/>
          <w:sz w:val="28"/>
          <w:szCs w:val="28"/>
          <w:rtl/>
        </w:rPr>
        <w:t>.</w:t>
      </w:r>
      <w:r w:rsidRPr="00083EDD">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083EDD">
        <w:rPr>
          <w:rFonts w:ascii="Simplified Arabic" w:hAnsi="Simplified Arabic" w:cs="Simplified Arabic" w:hint="cs"/>
          <w:sz w:val="28"/>
          <w:szCs w:val="28"/>
          <w:rtl/>
        </w:rPr>
        <w:t xml:space="preserve"> نعمل على الإفراج عن كل المختطفين في غزة</w:t>
      </w:r>
      <w:r>
        <w:rPr>
          <w:rFonts w:ascii="Simplified Arabic" w:hAnsi="Simplified Arabic" w:cs="Simplified Arabic" w:hint="cs"/>
          <w:sz w:val="28"/>
          <w:szCs w:val="28"/>
          <w:rtl/>
        </w:rPr>
        <w:t>.</w:t>
      </w:r>
      <w:r w:rsidRPr="00083EDD">
        <w:rPr>
          <w:rFonts w:ascii="Simplified Arabic" w:hAnsi="Simplified Arabic" w:cs="Simplified Arabic"/>
          <w:sz w:val="28"/>
          <w:szCs w:val="28"/>
          <w:lang w:bidi="ar-EG"/>
        </w:rPr>
        <w:br/>
      </w:r>
      <w:r w:rsidRPr="00756CF8">
        <w:rPr>
          <w:rFonts w:ascii="Simplified Arabic" w:hAnsi="Simplified Arabic" w:cs="Simplified Arabic" w:hint="cs"/>
          <w:b/>
          <w:bCs/>
          <w:sz w:val="28"/>
          <w:szCs w:val="28"/>
          <w:rtl/>
        </w:rPr>
        <w:t>- وزير دفاع إسرائيل:</w:t>
      </w:r>
      <w:r w:rsidRPr="00756CF8">
        <w:rPr>
          <w:rFonts w:ascii="Simplified Arabic" w:hAnsi="Simplified Arabic" w:cs="Simplified Arabic" w:hint="cs"/>
          <w:sz w:val="28"/>
          <w:szCs w:val="28"/>
          <w:rtl/>
        </w:rPr>
        <w:t xml:space="preserve"> سنواصل العمل بقوة لتدمير البنية التحتية الإرهابية في جنين</w:t>
      </w:r>
      <w:r>
        <w:rPr>
          <w:rFonts w:ascii="Simplified Arabic" w:hAnsi="Simplified Arabic" w:cs="Simplified Arabic" w:hint="cs"/>
          <w:sz w:val="28"/>
          <w:szCs w:val="28"/>
          <w:rtl/>
        </w:rPr>
        <w:t>.</w:t>
      </w:r>
      <w:r w:rsidRPr="00756CF8">
        <w:rPr>
          <w:rFonts w:ascii="Simplified Arabic" w:hAnsi="Simplified Arabic" w:cs="Simplified Arabic" w:hint="cs"/>
          <w:sz w:val="28"/>
          <w:szCs w:val="28"/>
          <w:rtl/>
        </w:rPr>
        <w:t xml:space="preserve"> </w:t>
      </w:r>
    </w:p>
    <w:p w:rsidR="00083EDD" w:rsidRPr="00756CF8" w:rsidRDefault="00083EDD" w:rsidP="00083EDD">
      <w:pPr>
        <w:pStyle w:val="NormalWeb"/>
        <w:bidi/>
        <w:spacing w:before="0" w:beforeAutospacing="0" w:after="0" w:afterAutospacing="0"/>
        <w:rPr>
          <w:rFonts w:ascii="Simplified Arabic" w:hAnsi="Simplified Arabic" w:cs="Simplified Arabic"/>
          <w:b/>
          <w:bCs/>
          <w:sz w:val="28"/>
          <w:szCs w:val="28"/>
          <w:rtl/>
        </w:rPr>
      </w:pPr>
      <w:r w:rsidRPr="00756CF8">
        <w:rPr>
          <w:rFonts w:ascii="Simplified Arabic" w:hAnsi="Simplified Arabic" w:cs="Simplified Arabic" w:hint="cs"/>
          <w:b/>
          <w:bCs/>
          <w:sz w:val="28"/>
          <w:szCs w:val="28"/>
          <w:rtl/>
        </w:rPr>
        <w:t>- حماس:</w:t>
      </w:r>
    </w:p>
    <w:p w:rsidR="00083EDD" w:rsidRPr="00756CF8" w:rsidRDefault="00083EDD" w:rsidP="00083EDD">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rPr>
        <w:t>*</w:t>
      </w:r>
      <w:r w:rsidRPr="00756CF8">
        <w:rPr>
          <w:rFonts w:ascii="Simplified Arabic" w:hAnsi="Simplified Arabic" w:cs="Simplified Arabic" w:hint="cs"/>
          <w:sz w:val="28"/>
          <w:szCs w:val="28"/>
          <w:rtl/>
        </w:rPr>
        <w:t xml:space="preserve"> سيسمح للنازحين بالعودة لشمال غزة في اليوم السابع من اتفاق وقف النار</w:t>
      </w:r>
      <w:r>
        <w:rPr>
          <w:rFonts w:ascii="Simplified Arabic" w:hAnsi="Simplified Arabic" w:cs="Simplified Arabic" w:hint="cs"/>
          <w:sz w:val="28"/>
          <w:szCs w:val="28"/>
          <w:rtl/>
        </w:rPr>
        <w:t>.</w:t>
      </w:r>
      <w:r w:rsidRPr="00756CF8">
        <w:rPr>
          <w:rFonts w:ascii="Simplified Arabic" w:hAnsi="Simplified Arabic" w:cs="Simplified Arabic" w:hint="cs"/>
          <w:sz w:val="28"/>
          <w:szCs w:val="28"/>
          <w:rtl/>
        </w:rPr>
        <w:t xml:space="preserve"> </w:t>
      </w:r>
    </w:p>
    <w:p w:rsidR="00083EDD" w:rsidRPr="00756CF8" w:rsidRDefault="00083EDD" w:rsidP="00083EDD">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rPr>
        <w:t>*</w:t>
      </w:r>
      <w:r w:rsidRPr="00756CF8">
        <w:rPr>
          <w:rFonts w:ascii="Simplified Arabic" w:hAnsi="Simplified Arabic" w:cs="Simplified Arabic" w:hint="cs"/>
          <w:sz w:val="28"/>
          <w:szCs w:val="28"/>
          <w:rtl/>
        </w:rPr>
        <w:t xml:space="preserve"> سيتمكن النازحون من التنقل بين جنوب وشمال غزة في اليوم السابع للاتفاق</w:t>
      </w:r>
      <w:r>
        <w:rPr>
          <w:rFonts w:ascii="Simplified Arabic" w:hAnsi="Simplified Arabic" w:cs="Simplified Arabic" w:hint="cs"/>
          <w:sz w:val="28"/>
          <w:szCs w:val="28"/>
          <w:rtl/>
        </w:rPr>
        <w:t>.</w:t>
      </w:r>
      <w:r w:rsidRPr="00756CF8">
        <w:rPr>
          <w:rFonts w:ascii="Simplified Arabic" w:hAnsi="Simplified Arabic" w:cs="Simplified Arabic" w:hint="cs"/>
          <w:sz w:val="28"/>
          <w:szCs w:val="28"/>
          <w:rtl/>
        </w:rPr>
        <w:t xml:space="preserve"> </w:t>
      </w:r>
    </w:p>
    <w:p w:rsidR="00083EDD" w:rsidRPr="00756CF8" w:rsidRDefault="00083EDD" w:rsidP="00083EDD">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rPr>
        <w:t>*</w:t>
      </w:r>
      <w:r w:rsidRPr="00756CF8">
        <w:rPr>
          <w:rFonts w:ascii="Simplified Arabic" w:hAnsi="Simplified Arabic" w:cs="Simplified Arabic" w:hint="cs"/>
          <w:sz w:val="28"/>
          <w:szCs w:val="28"/>
          <w:rtl/>
        </w:rPr>
        <w:t xml:space="preserve"> سيسمح للمركبات بالعودة شمال محور نتساريم بعد فحصها في اليوم السابع للاتفاق</w:t>
      </w:r>
      <w:r>
        <w:rPr>
          <w:rFonts w:ascii="Simplified Arabic" w:hAnsi="Simplified Arabic" w:cs="Simplified Arabic" w:hint="cs"/>
          <w:sz w:val="28"/>
          <w:szCs w:val="28"/>
          <w:rtl/>
        </w:rPr>
        <w:t>.</w:t>
      </w:r>
      <w:r w:rsidRPr="00756CF8">
        <w:rPr>
          <w:rFonts w:ascii="Simplified Arabic" w:hAnsi="Simplified Arabic" w:cs="Simplified Arabic" w:hint="cs"/>
          <w:sz w:val="28"/>
          <w:szCs w:val="28"/>
          <w:rtl/>
        </w:rPr>
        <w:t xml:space="preserve"> </w:t>
      </w:r>
    </w:p>
    <w:p w:rsidR="00083EDD" w:rsidRPr="00756CF8" w:rsidRDefault="00083EDD" w:rsidP="00083EDD">
      <w:pPr>
        <w:pStyle w:val="NormalWeb"/>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rPr>
        <w:t>*</w:t>
      </w:r>
      <w:r w:rsidRPr="00756CF8">
        <w:rPr>
          <w:rFonts w:ascii="Simplified Arabic" w:hAnsi="Simplified Arabic" w:cs="Simplified Arabic" w:hint="cs"/>
          <w:sz w:val="28"/>
          <w:szCs w:val="28"/>
          <w:rtl/>
        </w:rPr>
        <w:t xml:space="preserve"> سيسمح للنازحين المشاة بالعودة شمالا من شارع صلاح الدين دون تفتيش باليوم </w:t>
      </w:r>
      <w:r w:rsidR="00235128" w:rsidRPr="00756CF8">
        <w:rPr>
          <w:rFonts w:ascii="Simplified Arabic" w:hAnsi="Simplified Arabic" w:cs="Simplified Arabic" w:hint="cs"/>
          <w:sz w:val="28"/>
          <w:szCs w:val="28"/>
          <w:rtl/>
        </w:rPr>
        <w:t>الـ 2</w:t>
      </w:r>
      <w:r w:rsidR="00235128" w:rsidRPr="00756CF8">
        <w:rPr>
          <w:rFonts w:ascii="Simplified Arabic" w:hAnsi="Simplified Arabic" w:cs="Simplified Arabic"/>
          <w:sz w:val="28"/>
          <w:szCs w:val="28"/>
          <w:rtl/>
        </w:rPr>
        <w:t>2</w:t>
      </w:r>
      <w:r>
        <w:rPr>
          <w:rFonts w:ascii="Simplified Arabic" w:hAnsi="Simplified Arabic" w:cs="Simplified Arabic" w:hint="cs"/>
          <w:sz w:val="28"/>
          <w:szCs w:val="28"/>
          <w:rtl/>
        </w:rPr>
        <w:t xml:space="preserve"> </w:t>
      </w:r>
      <w:r w:rsidRPr="00756CF8">
        <w:rPr>
          <w:rFonts w:ascii="Simplified Arabic" w:hAnsi="Simplified Arabic" w:cs="Simplified Arabic" w:hint="cs"/>
          <w:sz w:val="28"/>
          <w:szCs w:val="28"/>
          <w:rtl/>
        </w:rPr>
        <w:t>من الاتفاق</w:t>
      </w:r>
      <w:r>
        <w:rPr>
          <w:rFonts w:ascii="Simplified Arabic" w:hAnsi="Simplified Arabic" w:cs="Simplified Arabic" w:hint="cs"/>
          <w:sz w:val="28"/>
          <w:szCs w:val="28"/>
          <w:rtl/>
        </w:rPr>
        <w:t>.</w:t>
      </w:r>
      <w:r w:rsidRPr="00756CF8">
        <w:rPr>
          <w:rFonts w:ascii="Simplified Arabic" w:hAnsi="Simplified Arabic" w:cs="Simplified Arabic" w:hint="cs"/>
          <w:sz w:val="28"/>
          <w:szCs w:val="28"/>
          <w:rtl/>
        </w:rPr>
        <w:t> </w:t>
      </w:r>
    </w:p>
    <w:p w:rsidR="004624EF" w:rsidRPr="004624EF" w:rsidRDefault="004624EF" w:rsidP="00711676">
      <w:pPr>
        <w:pStyle w:val="NormalWeb"/>
        <w:bidi/>
        <w:spacing w:before="0" w:beforeAutospacing="0" w:after="0" w:afterAutospacing="0"/>
        <w:rPr>
          <w:rFonts w:ascii="Simplified Arabic" w:hAnsi="Simplified Arabic" w:cs="Simplified Arabic"/>
          <w:sz w:val="28"/>
          <w:szCs w:val="28"/>
          <w:lang w:bidi="ar-EG"/>
        </w:rPr>
      </w:pPr>
      <w:r w:rsidRPr="004624EF">
        <w:rPr>
          <w:rFonts w:ascii="Simplified Arabic" w:hAnsi="Simplified Arabic" w:cs="Simplified Arabic" w:hint="cs"/>
          <w:b/>
          <w:bCs/>
          <w:sz w:val="28"/>
          <w:szCs w:val="28"/>
          <w:rtl/>
        </w:rPr>
        <w:t>- بن غفير:</w:t>
      </w:r>
      <w:r w:rsidRPr="004624EF">
        <w:rPr>
          <w:rFonts w:ascii="Simplified Arabic" w:hAnsi="Simplified Arabic" w:cs="Simplified Arabic" w:hint="cs"/>
          <w:sz w:val="28"/>
          <w:szCs w:val="28"/>
          <w:rtl/>
        </w:rPr>
        <w:t xml:space="preserve"> اتفاق وقف إطلاق النار ليس مجرد صفقة استسلام بل إهانة وطنية لإسرائيل يجب أن نوقفها ونعود فورا للحرب</w:t>
      </w:r>
      <w:r>
        <w:rPr>
          <w:rFonts w:ascii="Simplified Arabic" w:hAnsi="Simplified Arabic" w:cs="Simplified Arabic" w:hint="cs"/>
          <w:sz w:val="28"/>
          <w:szCs w:val="28"/>
          <w:rtl/>
        </w:rPr>
        <w:t>.</w:t>
      </w:r>
    </w:p>
    <w:p w:rsidR="00B71F24" w:rsidRDefault="004624EF" w:rsidP="00756CF8">
      <w:pPr>
        <w:pStyle w:val="NormalWeb"/>
        <w:bidi/>
        <w:spacing w:before="0" w:beforeAutospacing="0" w:after="0" w:afterAutospacing="0"/>
        <w:rPr>
          <w:rFonts w:ascii="Simplified Arabic" w:hAnsi="Simplified Arabic" w:cs="Simplified Arabic"/>
          <w:sz w:val="28"/>
          <w:szCs w:val="28"/>
        </w:rPr>
      </w:pPr>
      <w:r w:rsidRPr="004624EF">
        <w:rPr>
          <w:rFonts w:ascii="Simplified Arabic" w:hAnsi="Simplified Arabic" w:cs="Simplified Arabic" w:hint="cs"/>
          <w:b/>
          <w:bCs/>
          <w:sz w:val="28"/>
          <w:szCs w:val="28"/>
          <w:rtl/>
        </w:rPr>
        <w:t>- القناة 14 الإسرائيلية عن مسؤول أمني رفيع</w:t>
      </w:r>
      <w:r w:rsidRPr="004624EF">
        <w:rPr>
          <w:rFonts w:ascii="Simplified Arabic" w:hAnsi="Simplified Arabic" w:cs="Simplified Arabic" w:hint="cs"/>
          <w:sz w:val="28"/>
          <w:szCs w:val="28"/>
          <w:rtl/>
        </w:rPr>
        <w:t>: رئيس الاستخبارات العسكرية سيقال إن تبين أن له دورا في إخفاق 7 أكتوبر</w:t>
      </w:r>
      <w:r>
        <w:rPr>
          <w:rFonts w:ascii="Simplified Arabic" w:hAnsi="Simplified Arabic" w:cs="Simplified Arabic" w:hint="cs"/>
          <w:sz w:val="28"/>
          <w:szCs w:val="28"/>
          <w:rtl/>
        </w:rPr>
        <w:t>.</w:t>
      </w:r>
      <w:r w:rsidRPr="004624EF">
        <w:rPr>
          <w:rFonts w:ascii="Simplified Arabic" w:hAnsi="Simplified Arabic" w:cs="Simplified Arabic"/>
          <w:sz w:val="28"/>
          <w:szCs w:val="28"/>
          <w:lang w:bidi="ar-EG"/>
        </w:rPr>
        <w:br/>
      </w:r>
      <w:r w:rsidRPr="004624EF">
        <w:rPr>
          <w:rFonts w:ascii="Simplified Arabic" w:hAnsi="Simplified Arabic" w:cs="Simplified Arabic" w:hint="cs"/>
          <w:b/>
          <w:bCs/>
          <w:sz w:val="28"/>
          <w:szCs w:val="28"/>
          <w:rtl/>
        </w:rPr>
        <w:t>- إذاعة الجيش الإسرائيلي</w:t>
      </w:r>
      <w:r w:rsidRPr="004624EF">
        <w:rPr>
          <w:rFonts w:ascii="Simplified Arabic" w:hAnsi="Simplified Arabic" w:cs="Simplified Arabic" w:hint="cs"/>
          <w:sz w:val="28"/>
          <w:szCs w:val="28"/>
          <w:rtl/>
        </w:rPr>
        <w:t>: الجيش يعترف بأن البيان الذي نشره وزعم فيه تصفية قائد كتيبة بيت حانون في حمــاس غير صحيح</w:t>
      </w:r>
      <w:r>
        <w:rPr>
          <w:rFonts w:ascii="Simplified Arabic" w:hAnsi="Simplified Arabic" w:cs="Simplified Arabic" w:hint="cs"/>
          <w:sz w:val="28"/>
          <w:szCs w:val="28"/>
          <w:rtl/>
        </w:rPr>
        <w:t>.</w:t>
      </w:r>
      <w:r w:rsidRPr="004624EF">
        <w:rPr>
          <w:rFonts w:ascii="Simplified Arabic" w:hAnsi="Simplified Arabic" w:cs="Simplified Arabic"/>
          <w:sz w:val="28"/>
          <w:szCs w:val="28"/>
          <w:lang w:bidi="ar-EG"/>
        </w:rPr>
        <w:br/>
      </w:r>
      <w:r w:rsidRPr="004624EF">
        <w:rPr>
          <w:rFonts w:ascii="Simplified Arabic" w:hAnsi="Simplified Arabic" w:cs="Simplified Arabic" w:hint="cs"/>
          <w:b/>
          <w:bCs/>
          <w:sz w:val="28"/>
          <w:szCs w:val="28"/>
          <w:rtl/>
        </w:rPr>
        <w:t>- تايمز أوف إسرائيل عن الجيش</w:t>
      </w:r>
      <w:r w:rsidRPr="004624EF">
        <w:rPr>
          <w:rFonts w:ascii="Simplified Arabic" w:hAnsi="Simplified Arabic" w:cs="Simplified Arabic" w:hint="cs"/>
          <w:sz w:val="28"/>
          <w:szCs w:val="28"/>
          <w:rtl/>
        </w:rPr>
        <w:t>: تبين أن معلوماتنا الاستخباراتية عن مقتل حسين فياض قائد كتيبة بيت حانون غير دقيقة</w:t>
      </w:r>
      <w:r>
        <w:rPr>
          <w:rFonts w:ascii="Simplified Arabic" w:hAnsi="Simplified Arabic" w:cs="Simplified Arabic" w:hint="cs"/>
          <w:sz w:val="28"/>
          <w:szCs w:val="28"/>
          <w:rtl/>
        </w:rPr>
        <w:t>.</w:t>
      </w:r>
    </w:p>
    <w:p w:rsidR="00756CF8" w:rsidRPr="00756CF8" w:rsidRDefault="00756CF8" w:rsidP="00083EDD">
      <w:pPr>
        <w:pStyle w:val="NormalWeb"/>
        <w:bidi/>
        <w:spacing w:before="0" w:beforeAutospacing="0" w:after="0" w:afterAutospacing="0"/>
        <w:rPr>
          <w:rFonts w:ascii="Simplified Arabic" w:hAnsi="Simplified Arabic" w:cs="Simplified Arabic"/>
          <w:sz w:val="28"/>
          <w:szCs w:val="28"/>
          <w:lang w:bidi="ar-EG"/>
        </w:rPr>
      </w:pPr>
      <w:r w:rsidRPr="00756CF8">
        <w:rPr>
          <w:rFonts w:ascii="Simplified Arabic" w:hAnsi="Simplified Arabic" w:cs="Simplified Arabic" w:hint="cs"/>
          <w:b/>
          <w:bCs/>
          <w:sz w:val="28"/>
          <w:szCs w:val="28"/>
          <w:rtl/>
          <w:lang w:bidi="ar-EG"/>
        </w:rPr>
        <w:t xml:space="preserve">- </w:t>
      </w:r>
      <w:r w:rsidRPr="00756CF8">
        <w:rPr>
          <w:rFonts w:ascii="Simplified Arabic" w:hAnsi="Simplified Arabic" w:cs="Simplified Arabic" w:hint="cs"/>
          <w:b/>
          <w:bCs/>
          <w:sz w:val="28"/>
          <w:szCs w:val="28"/>
          <w:rtl/>
        </w:rPr>
        <w:t>عضو الكنيست موشيه سعادة المقرب من نتنياهو</w:t>
      </w:r>
      <w:r w:rsidRPr="00756CF8">
        <w:rPr>
          <w:rFonts w:ascii="Simplified Arabic" w:hAnsi="Simplified Arabic" w:cs="Simplified Arabic"/>
          <w:b/>
          <w:bCs/>
          <w:sz w:val="28"/>
          <w:szCs w:val="28"/>
          <w:lang w:bidi="ar-EG"/>
        </w:rPr>
        <w:t>:</w:t>
      </w:r>
      <w:r w:rsidRPr="00756CF8">
        <w:rPr>
          <w:rFonts w:ascii="Simplified Arabic" w:hAnsi="Simplified Arabic" w:cs="Simplified Arabic"/>
          <w:sz w:val="28"/>
          <w:szCs w:val="28"/>
          <w:lang w:bidi="ar-EG"/>
        </w:rPr>
        <w:t xml:space="preserve"> </w:t>
      </w:r>
      <w:r w:rsidRPr="00756CF8">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756CF8">
        <w:rPr>
          <w:rFonts w:ascii="Simplified Arabic" w:hAnsi="Simplified Arabic" w:cs="Simplified Arabic"/>
          <w:sz w:val="28"/>
          <w:szCs w:val="28"/>
          <w:lang w:bidi="ar-EG"/>
        </w:rPr>
        <w:t xml:space="preserve"> </w:t>
      </w:r>
      <w:r w:rsidRPr="00756CF8">
        <w:rPr>
          <w:rFonts w:ascii="Simplified Arabic" w:hAnsi="Simplified Arabic" w:cs="Simplified Arabic" w:hint="cs"/>
          <w:sz w:val="28"/>
          <w:szCs w:val="28"/>
          <w:rtl/>
        </w:rPr>
        <w:t>رئيس الحكومة أكد أن الحرب في غزة ستستمر حتى تحقيق أهدافها</w:t>
      </w:r>
      <w:r>
        <w:rPr>
          <w:rFonts w:ascii="Simplified Arabic" w:hAnsi="Simplified Arabic" w:cs="Simplified Arabic" w:hint="cs"/>
          <w:sz w:val="28"/>
          <w:szCs w:val="28"/>
          <w:rtl/>
        </w:rPr>
        <w:t>.</w:t>
      </w:r>
      <w:r w:rsidRPr="00756CF8">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756CF8">
        <w:rPr>
          <w:rFonts w:ascii="Simplified Arabic" w:hAnsi="Simplified Arabic" w:cs="Simplified Arabic"/>
          <w:sz w:val="28"/>
          <w:szCs w:val="28"/>
          <w:lang w:bidi="ar-EG"/>
        </w:rPr>
        <w:t xml:space="preserve"> </w:t>
      </w:r>
      <w:r w:rsidRPr="00756CF8">
        <w:rPr>
          <w:rFonts w:ascii="Simplified Arabic" w:hAnsi="Simplified Arabic" w:cs="Simplified Arabic" w:hint="cs"/>
          <w:sz w:val="28"/>
          <w:szCs w:val="28"/>
          <w:rtl/>
        </w:rPr>
        <w:t>رئيس الحكومة قال إنه تم إيقاف الحرب لإعادة المختطفين وستستأنف</w:t>
      </w:r>
      <w:r>
        <w:rPr>
          <w:rFonts w:ascii="Simplified Arabic" w:hAnsi="Simplified Arabic" w:cs="Simplified Arabic" w:hint="cs"/>
          <w:sz w:val="28"/>
          <w:szCs w:val="28"/>
          <w:rtl/>
        </w:rPr>
        <w:t>.</w:t>
      </w:r>
      <w:r w:rsidRPr="00756CF8">
        <w:rPr>
          <w:rFonts w:ascii="Simplified Arabic" w:hAnsi="Simplified Arabic" w:cs="Simplified Arabic"/>
          <w:sz w:val="28"/>
          <w:szCs w:val="28"/>
          <w:lang w:bidi="ar-EG"/>
        </w:rPr>
        <w:br/>
      </w:r>
    </w:p>
    <w:p w:rsidR="00083EDD" w:rsidRPr="00083EDD" w:rsidRDefault="00083EDD" w:rsidP="00083EDD">
      <w:pPr>
        <w:pStyle w:val="NormalWeb"/>
        <w:bidi/>
        <w:spacing w:before="0" w:beforeAutospacing="0" w:after="0" w:afterAutospacing="0"/>
        <w:rPr>
          <w:rFonts w:ascii="Simplified Arabic" w:hAnsi="Simplified Arabic" w:cs="Simplified Arabic"/>
          <w:sz w:val="28"/>
          <w:szCs w:val="28"/>
          <w:lang w:bidi="ar-EG"/>
        </w:rPr>
      </w:pPr>
    </w:p>
    <w:p w:rsidR="004624EF" w:rsidRPr="00756CF8" w:rsidRDefault="004624EF" w:rsidP="00B71F24">
      <w:pPr>
        <w:pStyle w:val="NormalWeb"/>
        <w:bidi/>
        <w:spacing w:before="0" w:beforeAutospacing="0" w:after="0" w:afterAutospacing="0"/>
        <w:rPr>
          <w:rFonts w:ascii="Simplified Arabic" w:hAnsi="Simplified Arabic" w:cs="Simplified Arabic"/>
          <w:sz w:val="28"/>
          <w:szCs w:val="28"/>
          <w:rtl/>
        </w:rPr>
      </w:pPr>
    </w:p>
    <w:p w:rsidR="000609E8" w:rsidRPr="003E6A57" w:rsidRDefault="000609E8" w:rsidP="000609E8">
      <w:pPr>
        <w:pStyle w:val="NormalWeb"/>
        <w:bidi/>
        <w:spacing w:before="0" w:beforeAutospacing="0" w:after="0" w:afterAutospacing="0"/>
        <w:rPr>
          <w:rFonts w:ascii="Simplified Arabic" w:hAnsi="Simplified Arabic" w:cs="Simplified Arabic"/>
          <w:sz w:val="28"/>
          <w:szCs w:val="28"/>
          <w:rtl/>
        </w:rPr>
      </w:pPr>
    </w:p>
    <w:sectPr w:rsidR="000609E8" w:rsidRPr="003E6A57" w:rsidSect="005B0785">
      <w:footerReference w:type="default" r:id="rId8"/>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F2F" w:rsidRDefault="00AD0F2F">
      <w:pPr>
        <w:spacing w:after="0" w:line="240" w:lineRule="auto"/>
      </w:pPr>
      <w:r>
        <w:separator/>
      </w:r>
    </w:p>
  </w:endnote>
  <w:endnote w:type="continuationSeparator" w:id="0">
    <w:p w:rsidR="00AD0F2F" w:rsidRDefault="00AD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rsidR="00377F9D" w:rsidRDefault="00AD0F2F"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F2F" w:rsidRDefault="00AD0F2F">
      <w:pPr>
        <w:spacing w:after="0" w:line="240" w:lineRule="auto"/>
      </w:pPr>
      <w:r>
        <w:separator/>
      </w:r>
    </w:p>
  </w:footnote>
  <w:footnote w:type="continuationSeparator" w:id="0">
    <w:p w:rsidR="00AD0F2F" w:rsidRDefault="00AD0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E1C"/>
    <w:multiLevelType w:val="hybridMultilevel"/>
    <w:tmpl w:val="6E30A164"/>
    <w:lvl w:ilvl="0" w:tplc="0688FF72">
      <w:numFmt w:val="bullet"/>
      <w:lvlText w:val=""/>
      <w:lvlJc w:val="left"/>
      <w:pPr>
        <w:ind w:left="3690" w:hanging="360"/>
      </w:pPr>
      <w:rPr>
        <w:rFonts w:ascii="Symbol" w:eastAsia="Times New Roman" w:hAnsi="Symbol" w:cs="Simplified Arabic"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138342FE"/>
    <w:multiLevelType w:val="hybridMultilevel"/>
    <w:tmpl w:val="B2CE23EE"/>
    <w:lvl w:ilvl="0" w:tplc="0C348730">
      <w:start w:val="3"/>
      <w:numFmt w:val="bullet"/>
      <w:lvlText w:val="-"/>
      <w:lvlJc w:val="left"/>
      <w:pPr>
        <w:ind w:left="36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123DB"/>
    <w:multiLevelType w:val="hybridMultilevel"/>
    <w:tmpl w:val="57FA8844"/>
    <w:lvl w:ilvl="0" w:tplc="EBD0115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D5351"/>
    <w:multiLevelType w:val="hybridMultilevel"/>
    <w:tmpl w:val="D044588C"/>
    <w:lvl w:ilvl="0" w:tplc="9C5C1E18">
      <w:numFmt w:val="bullet"/>
      <w:lvlText w:val=""/>
      <w:lvlJc w:val="left"/>
      <w:pPr>
        <w:ind w:left="360" w:hanging="360"/>
      </w:pPr>
      <w:rPr>
        <w:rFonts w:ascii="Symbol" w:eastAsia="Calibr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74AE6"/>
    <w:multiLevelType w:val="hybridMultilevel"/>
    <w:tmpl w:val="2878E7A6"/>
    <w:lvl w:ilvl="0" w:tplc="F5729D9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2"/>
  </w:num>
  <w:num w:numId="6">
    <w:abstractNumId w:val="0"/>
  </w:num>
  <w:num w:numId="7">
    <w:abstractNumId w:val="5"/>
  </w:num>
  <w:num w:numId="8">
    <w:abstractNumId w:val="9"/>
  </w:num>
  <w:num w:numId="9">
    <w:abstractNumId w:val="8"/>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01201"/>
    <w:rsid w:val="000043E1"/>
    <w:rsid w:val="0000509C"/>
    <w:rsid w:val="00006100"/>
    <w:rsid w:val="00013128"/>
    <w:rsid w:val="00015243"/>
    <w:rsid w:val="00015C29"/>
    <w:rsid w:val="0002079E"/>
    <w:rsid w:val="0002115F"/>
    <w:rsid w:val="00021BBE"/>
    <w:rsid w:val="00022423"/>
    <w:rsid w:val="00022956"/>
    <w:rsid w:val="00024DD6"/>
    <w:rsid w:val="00026644"/>
    <w:rsid w:val="00032BC0"/>
    <w:rsid w:val="00033E12"/>
    <w:rsid w:val="000348B6"/>
    <w:rsid w:val="00036B92"/>
    <w:rsid w:val="00041182"/>
    <w:rsid w:val="000436A6"/>
    <w:rsid w:val="000440DE"/>
    <w:rsid w:val="00045BB3"/>
    <w:rsid w:val="000476BD"/>
    <w:rsid w:val="0005775C"/>
    <w:rsid w:val="000609E8"/>
    <w:rsid w:val="00061B16"/>
    <w:rsid w:val="000628D7"/>
    <w:rsid w:val="00063B95"/>
    <w:rsid w:val="00063DB8"/>
    <w:rsid w:val="000659B9"/>
    <w:rsid w:val="00066E67"/>
    <w:rsid w:val="000754CD"/>
    <w:rsid w:val="000755F3"/>
    <w:rsid w:val="00075647"/>
    <w:rsid w:val="00083EDD"/>
    <w:rsid w:val="00083FD9"/>
    <w:rsid w:val="00084332"/>
    <w:rsid w:val="000851D3"/>
    <w:rsid w:val="000878A6"/>
    <w:rsid w:val="00087A3B"/>
    <w:rsid w:val="00091268"/>
    <w:rsid w:val="000956E0"/>
    <w:rsid w:val="000962FC"/>
    <w:rsid w:val="00096B3A"/>
    <w:rsid w:val="000A33CF"/>
    <w:rsid w:val="000A370E"/>
    <w:rsid w:val="000A7A33"/>
    <w:rsid w:val="000C1622"/>
    <w:rsid w:val="000C1886"/>
    <w:rsid w:val="000C4293"/>
    <w:rsid w:val="000D202F"/>
    <w:rsid w:val="000D5B6D"/>
    <w:rsid w:val="000E373A"/>
    <w:rsid w:val="000E3CDD"/>
    <w:rsid w:val="000E428E"/>
    <w:rsid w:val="000E4BB1"/>
    <w:rsid w:val="000E6FB0"/>
    <w:rsid w:val="000E750E"/>
    <w:rsid w:val="000E7FE8"/>
    <w:rsid w:val="000F03E7"/>
    <w:rsid w:val="000F1365"/>
    <w:rsid w:val="0010095B"/>
    <w:rsid w:val="00102B03"/>
    <w:rsid w:val="00103AEE"/>
    <w:rsid w:val="001059B1"/>
    <w:rsid w:val="00105CDE"/>
    <w:rsid w:val="00106FAF"/>
    <w:rsid w:val="001146C2"/>
    <w:rsid w:val="00114F3A"/>
    <w:rsid w:val="00120473"/>
    <w:rsid w:val="00121CFB"/>
    <w:rsid w:val="00123065"/>
    <w:rsid w:val="0012502A"/>
    <w:rsid w:val="00125520"/>
    <w:rsid w:val="00125680"/>
    <w:rsid w:val="0012623B"/>
    <w:rsid w:val="00133FED"/>
    <w:rsid w:val="001342B8"/>
    <w:rsid w:val="00134311"/>
    <w:rsid w:val="0013561F"/>
    <w:rsid w:val="00137522"/>
    <w:rsid w:val="001424C8"/>
    <w:rsid w:val="0014480E"/>
    <w:rsid w:val="00145420"/>
    <w:rsid w:val="001465B8"/>
    <w:rsid w:val="00150017"/>
    <w:rsid w:val="00152083"/>
    <w:rsid w:val="001537A4"/>
    <w:rsid w:val="00154F6A"/>
    <w:rsid w:val="001574A9"/>
    <w:rsid w:val="0016052E"/>
    <w:rsid w:val="001621DC"/>
    <w:rsid w:val="00162EA1"/>
    <w:rsid w:val="001630B2"/>
    <w:rsid w:val="001707B7"/>
    <w:rsid w:val="001713BA"/>
    <w:rsid w:val="0017215D"/>
    <w:rsid w:val="00176904"/>
    <w:rsid w:val="001776B0"/>
    <w:rsid w:val="00180911"/>
    <w:rsid w:val="0018270F"/>
    <w:rsid w:val="001972B0"/>
    <w:rsid w:val="00197F30"/>
    <w:rsid w:val="001A120E"/>
    <w:rsid w:val="001A18EE"/>
    <w:rsid w:val="001A2DA0"/>
    <w:rsid w:val="001A39F2"/>
    <w:rsid w:val="001A5B3A"/>
    <w:rsid w:val="001A7C7F"/>
    <w:rsid w:val="001B029E"/>
    <w:rsid w:val="001B1AF9"/>
    <w:rsid w:val="001B395B"/>
    <w:rsid w:val="001B4819"/>
    <w:rsid w:val="001C2080"/>
    <w:rsid w:val="001C57B3"/>
    <w:rsid w:val="001C606E"/>
    <w:rsid w:val="001C6AEF"/>
    <w:rsid w:val="001C7EB1"/>
    <w:rsid w:val="001D4BCB"/>
    <w:rsid w:val="001E2DDE"/>
    <w:rsid w:val="001E3410"/>
    <w:rsid w:val="001E36F9"/>
    <w:rsid w:val="001E6680"/>
    <w:rsid w:val="001F1E70"/>
    <w:rsid w:val="001F1EBB"/>
    <w:rsid w:val="001F6631"/>
    <w:rsid w:val="001F79C9"/>
    <w:rsid w:val="00201CE8"/>
    <w:rsid w:val="00210B10"/>
    <w:rsid w:val="00210D59"/>
    <w:rsid w:val="00211C28"/>
    <w:rsid w:val="002133EC"/>
    <w:rsid w:val="002139FB"/>
    <w:rsid w:val="00215911"/>
    <w:rsid w:val="002210E1"/>
    <w:rsid w:val="00221EA0"/>
    <w:rsid w:val="00227F50"/>
    <w:rsid w:val="002345F8"/>
    <w:rsid w:val="00235128"/>
    <w:rsid w:val="00237B37"/>
    <w:rsid w:val="00247A88"/>
    <w:rsid w:val="00252853"/>
    <w:rsid w:val="002537FC"/>
    <w:rsid w:val="00253D69"/>
    <w:rsid w:val="002548A8"/>
    <w:rsid w:val="00254F8B"/>
    <w:rsid w:val="002622EE"/>
    <w:rsid w:val="00264138"/>
    <w:rsid w:val="00266FE5"/>
    <w:rsid w:val="00270337"/>
    <w:rsid w:val="00271154"/>
    <w:rsid w:val="00272B2A"/>
    <w:rsid w:val="0027460E"/>
    <w:rsid w:val="00275480"/>
    <w:rsid w:val="0027712F"/>
    <w:rsid w:val="002773C2"/>
    <w:rsid w:val="00281A66"/>
    <w:rsid w:val="0028378C"/>
    <w:rsid w:val="00283941"/>
    <w:rsid w:val="00283AAC"/>
    <w:rsid w:val="00283BBF"/>
    <w:rsid w:val="002859B6"/>
    <w:rsid w:val="00286D34"/>
    <w:rsid w:val="002904D8"/>
    <w:rsid w:val="002907CE"/>
    <w:rsid w:val="00295694"/>
    <w:rsid w:val="002976FA"/>
    <w:rsid w:val="002A0FE1"/>
    <w:rsid w:val="002A2DBF"/>
    <w:rsid w:val="002A51C6"/>
    <w:rsid w:val="002A55F8"/>
    <w:rsid w:val="002B0D99"/>
    <w:rsid w:val="002B28A3"/>
    <w:rsid w:val="002B5AC2"/>
    <w:rsid w:val="002B7D8E"/>
    <w:rsid w:val="002C06B7"/>
    <w:rsid w:val="002C4278"/>
    <w:rsid w:val="002C4D25"/>
    <w:rsid w:val="002C6A62"/>
    <w:rsid w:val="002D264C"/>
    <w:rsid w:val="002E0524"/>
    <w:rsid w:val="002E132F"/>
    <w:rsid w:val="002E2D13"/>
    <w:rsid w:val="002E43CE"/>
    <w:rsid w:val="002E5AC1"/>
    <w:rsid w:val="002E6164"/>
    <w:rsid w:val="002F2427"/>
    <w:rsid w:val="002F26E0"/>
    <w:rsid w:val="002F2DFB"/>
    <w:rsid w:val="002F3985"/>
    <w:rsid w:val="00300566"/>
    <w:rsid w:val="00302132"/>
    <w:rsid w:val="00302F0F"/>
    <w:rsid w:val="00304C50"/>
    <w:rsid w:val="00304F31"/>
    <w:rsid w:val="00305E21"/>
    <w:rsid w:val="0031175D"/>
    <w:rsid w:val="003153C3"/>
    <w:rsid w:val="003157E3"/>
    <w:rsid w:val="00315A05"/>
    <w:rsid w:val="003160E6"/>
    <w:rsid w:val="00324092"/>
    <w:rsid w:val="003260C2"/>
    <w:rsid w:val="003303B1"/>
    <w:rsid w:val="00334686"/>
    <w:rsid w:val="00337BE0"/>
    <w:rsid w:val="00337D7E"/>
    <w:rsid w:val="00341E9A"/>
    <w:rsid w:val="00343E3D"/>
    <w:rsid w:val="00344958"/>
    <w:rsid w:val="00346AFD"/>
    <w:rsid w:val="0035102D"/>
    <w:rsid w:val="00351556"/>
    <w:rsid w:val="00352984"/>
    <w:rsid w:val="00353E64"/>
    <w:rsid w:val="00360AA1"/>
    <w:rsid w:val="00361FB4"/>
    <w:rsid w:val="00362E5F"/>
    <w:rsid w:val="003666D8"/>
    <w:rsid w:val="00366D0A"/>
    <w:rsid w:val="00371B70"/>
    <w:rsid w:val="003723CA"/>
    <w:rsid w:val="0037356B"/>
    <w:rsid w:val="00373BF1"/>
    <w:rsid w:val="003871A7"/>
    <w:rsid w:val="00390CBB"/>
    <w:rsid w:val="003938CA"/>
    <w:rsid w:val="00393B76"/>
    <w:rsid w:val="0039532F"/>
    <w:rsid w:val="003962A7"/>
    <w:rsid w:val="003A15DD"/>
    <w:rsid w:val="003A2342"/>
    <w:rsid w:val="003A5876"/>
    <w:rsid w:val="003A62E1"/>
    <w:rsid w:val="003A79D7"/>
    <w:rsid w:val="003B1A1D"/>
    <w:rsid w:val="003B4F15"/>
    <w:rsid w:val="003B4FC1"/>
    <w:rsid w:val="003B5692"/>
    <w:rsid w:val="003B627A"/>
    <w:rsid w:val="003C0DA9"/>
    <w:rsid w:val="003C1FDA"/>
    <w:rsid w:val="003C5122"/>
    <w:rsid w:val="003C6A0A"/>
    <w:rsid w:val="003D30D0"/>
    <w:rsid w:val="003D5F42"/>
    <w:rsid w:val="003E3835"/>
    <w:rsid w:val="003E41CD"/>
    <w:rsid w:val="003E6A57"/>
    <w:rsid w:val="003F12E5"/>
    <w:rsid w:val="003F1E9B"/>
    <w:rsid w:val="003F3171"/>
    <w:rsid w:val="003F6B02"/>
    <w:rsid w:val="00403074"/>
    <w:rsid w:val="0040393B"/>
    <w:rsid w:val="0040674D"/>
    <w:rsid w:val="00406F6E"/>
    <w:rsid w:val="00407CC3"/>
    <w:rsid w:val="004120BC"/>
    <w:rsid w:val="00415236"/>
    <w:rsid w:val="004162D0"/>
    <w:rsid w:val="004216A9"/>
    <w:rsid w:val="00423267"/>
    <w:rsid w:val="00424466"/>
    <w:rsid w:val="004246FB"/>
    <w:rsid w:val="00424FDD"/>
    <w:rsid w:val="00427E5B"/>
    <w:rsid w:val="00433586"/>
    <w:rsid w:val="00433B1E"/>
    <w:rsid w:val="00433C50"/>
    <w:rsid w:val="00436FDB"/>
    <w:rsid w:val="00437865"/>
    <w:rsid w:val="00441FFA"/>
    <w:rsid w:val="0045430F"/>
    <w:rsid w:val="004544CC"/>
    <w:rsid w:val="004561AC"/>
    <w:rsid w:val="00456F54"/>
    <w:rsid w:val="004578A4"/>
    <w:rsid w:val="00457F19"/>
    <w:rsid w:val="004624EF"/>
    <w:rsid w:val="00464AF8"/>
    <w:rsid w:val="00466C65"/>
    <w:rsid w:val="00470162"/>
    <w:rsid w:val="0047591A"/>
    <w:rsid w:val="00482054"/>
    <w:rsid w:val="004845AC"/>
    <w:rsid w:val="00496E5B"/>
    <w:rsid w:val="00497128"/>
    <w:rsid w:val="004A145B"/>
    <w:rsid w:val="004A1469"/>
    <w:rsid w:val="004A3568"/>
    <w:rsid w:val="004B2BF6"/>
    <w:rsid w:val="004B5E7D"/>
    <w:rsid w:val="004B6810"/>
    <w:rsid w:val="004C3E4D"/>
    <w:rsid w:val="004C56FC"/>
    <w:rsid w:val="004C77B0"/>
    <w:rsid w:val="004D3A1E"/>
    <w:rsid w:val="004E2D8A"/>
    <w:rsid w:val="004E4C65"/>
    <w:rsid w:val="004E5A6A"/>
    <w:rsid w:val="004F6D3D"/>
    <w:rsid w:val="004F7F79"/>
    <w:rsid w:val="00513FAE"/>
    <w:rsid w:val="005146CA"/>
    <w:rsid w:val="00515E63"/>
    <w:rsid w:val="00516CDE"/>
    <w:rsid w:val="00520BF3"/>
    <w:rsid w:val="00525E69"/>
    <w:rsid w:val="00527524"/>
    <w:rsid w:val="005278C7"/>
    <w:rsid w:val="00527E29"/>
    <w:rsid w:val="0053000B"/>
    <w:rsid w:val="0053219D"/>
    <w:rsid w:val="00535B65"/>
    <w:rsid w:val="00542486"/>
    <w:rsid w:val="00542564"/>
    <w:rsid w:val="00544054"/>
    <w:rsid w:val="00544167"/>
    <w:rsid w:val="005451C0"/>
    <w:rsid w:val="005559D3"/>
    <w:rsid w:val="00560AA9"/>
    <w:rsid w:val="00565293"/>
    <w:rsid w:val="00576F31"/>
    <w:rsid w:val="00583209"/>
    <w:rsid w:val="00585F2F"/>
    <w:rsid w:val="00586D38"/>
    <w:rsid w:val="00590CB9"/>
    <w:rsid w:val="005939BC"/>
    <w:rsid w:val="00596AED"/>
    <w:rsid w:val="005A560C"/>
    <w:rsid w:val="005B22E3"/>
    <w:rsid w:val="005B26DC"/>
    <w:rsid w:val="005B518E"/>
    <w:rsid w:val="005B54B4"/>
    <w:rsid w:val="005B5CC1"/>
    <w:rsid w:val="005C3568"/>
    <w:rsid w:val="005D04B0"/>
    <w:rsid w:val="005D0EDA"/>
    <w:rsid w:val="005E3990"/>
    <w:rsid w:val="005E3C1C"/>
    <w:rsid w:val="005E7A1E"/>
    <w:rsid w:val="005F2E61"/>
    <w:rsid w:val="005F5469"/>
    <w:rsid w:val="005F55C4"/>
    <w:rsid w:val="005F75A3"/>
    <w:rsid w:val="006044CE"/>
    <w:rsid w:val="00611F29"/>
    <w:rsid w:val="00613F73"/>
    <w:rsid w:val="00615D39"/>
    <w:rsid w:val="00616B1E"/>
    <w:rsid w:val="00617B08"/>
    <w:rsid w:val="00617EC8"/>
    <w:rsid w:val="00621501"/>
    <w:rsid w:val="00622E9D"/>
    <w:rsid w:val="00623248"/>
    <w:rsid w:val="0062453F"/>
    <w:rsid w:val="00626130"/>
    <w:rsid w:val="006264EB"/>
    <w:rsid w:val="006336E6"/>
    <w:rsid w:val="006339D4"/>
    <w:rsid w:val="00637214"/>
    <w:rsid w:val="00640757"/>
    <w:rsid w:val="00641EE0"/>
    <w:rsid w:val="00646133"/>
    <w:rsid w:val="00647291"/>
    <w:rsid w:val="00647D11"/>
    <w:rsid w:val="00650763"/>
    <w:rsid w:val="0065167E"/>
    <w:rsid w:val="00651D59"/>
    <w:rsid w:val="006741F0"/>
    <w:rsid w:val="00674BF8"/>
    <w:rsid w:val="00682AFD"/>
    <w:rsid w:val="00685D0D"/>
    <w:rsid w:val="00687026"/>
    <w:rsid w:val="0069157D"/>
    <w:rsid w:val="006934F4"/>
    <w:rsid w:val="00693EC5"/>
    <w:rsid w:val="00694481"/>
    <w:rsid w:val="006950D0"/>
    <w:rsid w:val="006A09CF"/>
    <w:rsid w:val="006A1549"/>
    <w:rsid w:val="006A1CDD"/>
    <w:rsid w:val="006A25B8"/>
    <w:rsid w:val="006A6503"/>
    <w:rsid w:val="006A6E1E"/>
    <w:rsid w:val="006A7F56"/>
    <w:rsid w:val="006B0FBC"/>
    <w:rsid w:val="006B15D7"/>
    <w:rsid w:val="006B4569"/>
    <w:rsid w:val="006B507F"/>
    <w:rsid w:val="006B5679"/>
    <w:rsid w:val="006B6A67"/>
    <w:rsid w:val="006C4059"/>
    <w:rsid w:val="006C5794"/>
    <w:rsid w:val="006C610E"/>
    <w:rsid w:val="006C6407"/>
    <w:rsid w:val="006C68D4"/>
    <w:rsid w:val="006C6B24"/>
    <w:rsid w:val="006D0C7C"/>
    <w:rsid w:val="006D3E79"/>
    <w:rsid w:val="006D5AF6"/>
    <w:rsid w:val="006D7AA5"/>
    <w:rsid w:val="006E015D"/>
    <w:rsid w:val="006E524E"/>
    <w:rsid w:val="006E572B"/>
    <w:rsid w:val="006F3329"/>
    <w:rsid w:val="006F4F9D"/>
    <w:rsid w:val="006F6EFB"/>
    <w:rsid w:val="006F7476"/>
    <w:rsid w:val="007018A2"/>
    <w:rsid w:val="00701D47"/>
    <w:rsid w:val="007030D4"/>
    <w:rsid w:val="007044B7"/>
    <w:rsid w:val="00711676"/>
    <w:rsid w:val="00713FE8"/>
    <w:rsid w:val="00722680"/>
    <w:rsid w:val="00724FF6"/>
    <w:rsid w:val="00726E1C"/>
    <w:rsid w:val="0073402C"/>
    <w:rsid w:val="00734B57"/>
    <w:rsid w:val="007353E1"/>
    <w:rsid w:val="0073556A"/>
    <w:rsid w:val="00737734"/>
    <w:rsid w:val="00740082"/>
    <w:rsid w:val="00742E21"/>
    <w:rsid w:val="00751AD9"/>
    <w:rsid w:val="00752A5D"/>
    <w:rsid w:val="007556F9"/>
    <w:rsid w:val="00756CF8"/>
    <w:rsid w:val="00764476"/>
    <w:rsid w:val="0077064C"/>
    <w:rsid w:val="00771E8A"/>
    <w:rsid w:val="00777D7A"/>
    <w:rsid w:val="0078082C"/>
    <w:rsid w:val="00780EF0"/>
    <w:rsid w:val="00785298"/>
    <w:rsid w:val="0078657E"/>
    <w:rsid w:val="00794DA4"/>
    <w:rsid w:val="007952B3"/>
    <w:rsid w:val="007954A5"/>
    <w:rsid w:val="007A3A10"/>
    <w:rsid w:val="007A5530"/>
    <w:rsid w:val="007A72F3"/>
    <w:rsid w:val="007B2CB9"/>
    <w:rsid w:val="007B41B7"/>
    <w:rsid w:val="007B4FFC"/>
    <w:rsid w:val="007C38EB"/>
    <w:rsid w:val="007C3E30"/>
    <w:rsid w:val="007C4904"/>
    <w:rsid w:val="007C6168"/>
    <w:rsid w:val="007C6DEF"/>
    <w:rsid w:val="007D13FB"/>
    <w:rsid w:val="007D248A"/>
    <w:rsid w:val="007D2927"/>
    <w:rsid w:val="007D6980"/>
    <w:rsid w:val="007E0A12"/>
    <w:rsid w:val="007E4AB8"/>
    <w:rsid w:val="007E51E7"/>
    <w:rsid w:val="007F15E0"/>
    <w:rsid w:val="007F275C"/>
    <w:rsid w:val="007F43C5"/>
    <w:rsid w:val="007F60F7"/>
    <w:rsid w:val="007F7D0A"/>
    <w:rsid w:val="00800EB3"/>
    <w:rsid w:val="00804109"/>
    <w:rsid w:val="008052F2"/>
    <w:rsid w:val="00805CC8"/>
    <w:rsid w:val="00806028"/>
    <w:rsid w:val="00806B27"/>
    <w:rsid w:val="008105AC"/>
    <w:rsid w:val="00814653"/>
    <w:rsid w:val="0083312E"/>
    <w:rsid w:val="00837F4B"/>
    <w:rsid w:val="008407BE"/>
    <w:rsid w:val="008410F9"/>
    <w:rsid w:val="0084186F"/>
    <w:rsid w:val="008457FF"/>
    <w:rsid w:val="008460F0"/>
    <w:rsid w:val="00846C7A"/>
    <w:rsid w:val="008500BA"/>
    <w:rsid w:val="0085293C"/>
    <w:rsid w:val="00862D49"/>
    <w:rsid w:val="00866ED7"/>
    <w:rsid w:val="00870AC5"/>
    <w:rsid w:val="00872AE0"/>
    <w:rsid w:val="008807FD"/>
    <w:rsid w:val="008810BF"/>
    <w:rsid w:val="0088414B"/>
    <w:rsid w:val="0088559F"/>
    <w:rsid w:val="00885D60"/>
    <w:rsid w:val="00886BD1"/>
    <w:rsid w:val="00891615"/>
    <w:rsid w:val="00892BD1"/>
    <w:rsid w:val="00892C8F"/>
    <w:rsid w:val="00893D3E"/>
    <w:rsid w:val="00895257"/>
    <w:rsid w:val="00897C55"/>
    <w:rsid w:val="008A064A"/>
    <w:rsid w:val="008A5920"/>
    <w:rsid w:val="008A6278"/>
    <w:rsid w:val="008B222B"/>
    <w:rsid w:val="008B2481"/>
    <w:rsid w:val="008B563F"/>
    <w:rsid w:val="008B63D4"/>
    <w:rsid w:val="008C6915"/>
    <w:rsid w:val="008D067F"/>
    <w:rsid w:val="008D562C"/>
    <w:rsid w:val="008D5998"/>
    <w:rsid w:val="008D75E7"/>
    <w:rsid w:val="008E5AE4"/>
    <w:rsid w:val="008F0316"/>
    <w:rsid w:val="008F168E"/>
    <w:rsid w:val="008F6301"/>
    <w:rsid w:val="008F630B"/>
    <w:rsid w:val="00900002"/>
    <w:rsid w:val="00902AD1"/>
    <w:rsid w:val="00903C7F"/>
    <w:rsid w:val="00903CB7"/>
    <w:rsid w:val="00904C13"/>
    <w:rsid w:val="00904F2D"/>
    <w:rsid w:val="0090663C"/>
    <w:rsid w:val="00906B67"/>
    <w:rsid w:val="0091082B"/>
    <w:rsid w:val="0091723D"/>
    <w:rsid w:val="00917540"/>
    <w:rsid w:val="0092075A"/>
    <w:rsid w:val="009228B1"/>
    <w:rsid w:val="00926134"/>
    <w:rsid w:val="0093299D"/>
    <w:rsid w:val="0093666E"/>
    <w:rsid w:val="00936D8C"/>
    <w:rsid w:val="0093771B"/>
    <w:rsid w:val="00937D2B"/>
    <w:rsid w:val="00940EF4"/>
    <w:rsid w:val="009451D6"/>
    <w:rsid w:val="00945468"/>
    <w:rsid w:val="00945847"/>
    <w:rsid w:val="00946147"/>
    <w:rsid w:val="00951CA5"/>
    <w:rsid w:val="00954B4A"/>
    <w:rsid w:val="00956E01"/>
    <w:rsid w:val="009616DE"/>
    <w:rsid w:val="009717D8"/>
    <w:rsid w:val="009748F9"/>
    <w:rsid w:val="00975839"/>
    <w:rsid w:val="00976156"/>
    <w:rsid w:val="00977235"/>
    <w:rsid w:val="00987613"/>
    <w:rsid w:val="009876C0"/>
    <w:rsid w:val="00987F0A"/>
    <w:rsid w:val="0099224B"/>
    <w:rsid w:val="009931E6"/>
    <w:rsid w:val="00996998"/>
    <w:rsid w:val="009A0DF6"/>
    <w:rsid w:val="009A342B"/>
    <w:rsid w:val="009A51FD"/>
    <w:rsid w:val="009A7E32"/>
    <w:rsid w:val="009B4BC3"/>
    <w:rsid w:val="009B6E14"/>
    <w:rsid w:val="009B73A1"/>
    <w:rsid w:val="009C58FA"/>
    <w:rsid w:val="009C7989"/>
    <w:rsid w:val="009D1886"/>
    <w:rsid w:val="009D1BEC"/>
    <w:rsid w:val="009D2F4C"/>
    <w:rsid w:val="009D2FD0"/>
    <w:rsid w:val="009D3BF5"/>
    <w:rsid w:val="009D40A5"/>
    <w:rsid w:val="009D5C37"/>
    <w:rsid w:val="009D79B0"/>
    <w:rsid w:val="009E545A"/>
    <w:rsid w:val="009E63C8"/>
    <w:rsid w:val="009E65B9"/>
    <w:rsid w:val="009E724D"/>
    <w:rsid w:val="009F0F27"/>
    <w:rsid w:val="009F19AB"/>
    <w:rsid w:val="009F6D03"/>
    <w:rsid w:val="00A042F5"/>
    <w:rsid w:val="00A0503F"/>
    <w:rsid w:val="00A05AAB"/>
    <w:rsid w:val="00A12C79"/>
    <w:rsid w:val="00A16DDA"/>
    <w:rsid w:val="00A20A80"/>
    <w:rsid w:val="00A21B64"/>
    <w:rsid w:val="00A21DD2"/>
    <w:rsid w:val="00A255E2"/>
    <w:rsid w:val="00A34737"/>
    <w:rsid w:val="00A35C7F"/>
    <w:rsid w:val="00A37320"/>
    <w:rsid w:val="00A4136B"/>
    <w:rsid w:val="00A42839"/>
    <w:rsid w:val="00A42BCD"/>
    <w:rsid w:val="00A43552"/>
    <w:rsid w:val="00A448E8"/>
    <w:rsid w:val="00A46336"/>
    <w:rsid w:val="00A53935"/>
    <w:rsid w:val="00A53B4F"/>
    <w:rsid w:val="00A55940"/>
    <w:rsid w:val="00A60CB7"/>
    <w:rsid w:val="00A634E1"/>
    <w:rsid w:val="00A67A4F"/>
    <w:rsid w:val="00A67CEC"/>
    <w:rsid w:val="00A72B46"/>
    <w:rsid w:val="00A74443"/>
    <w:rsid w:val="00A77568"/>
    <w:rsid w:val="00A81FA6"/>
    <w:rsid w:val="00A81FFC"/>
    <w:rsid w:val="00A8371E"/>
    <w:rsid w:val="00A84FCB"/>
    <w:rsid w:val="00A94758"/>
    <w:rsid w:val="00A94AA1"/>
    <w:rsid w:val="00A96EBE"/>
    <w:rsid w:val="00AA1046"/>
    <w:rsid w:val="00AA45C6"/>
    <w:rsid w:val="00AA6D44"/>
    <w:rsid w:val="00AB7235"/>
    <w:rsid w:val="00AC0F30"/>
    <w:rsid w:val="00AC2B3F"/>
    <w:rsid w:val="00AC46F1"/>
    <w:rsid w:val="00AC629D"/>
    <w:rsid w:val="00AD0F2F"/>
    <w:rsid w:val="00AD26F7"/>
    <w:rsid w:val="00AD4D8C"/>
    <w:rsid w:val="00AD6E25"/>
    <w:rsid w:val="00AD7FF0"/>
    <w:rsid w:val="00AE047E"/>
    <w:rsid w:val="00AE0C8A"/>
    <w:rsid w:val="00AE178F"/>
    <w:rsid w:val="00AE379E"/>
    <w:rsid w:val="00AE5530"/>
    <w:rsid w:val="00AE5CDC"/>
    <w:rsid w:val="00AE64AE"/>
    <w:rsid w:val="00AF2499"/>
    <w:rsid w:val="00B07035"/>
    <w:rsid w:val="00B07591"/>
    <w:rsid w:val="00B078BF"/>
    <w:rsid w:val="00B107AF"/>
    <w:rsid w:val="00B11701"/>
    <w:rsid w:val="00B12A58"/>
    <w:rsid w:val="00B13D2A"/>
    <w:rsid w:val="00B148DA"/>
    <w:rsid w:val="00B177BB"/>
    <w:rsid w:val="00B30A5A"/>
    <w:rsid w:val="00B46BDA"/>
    <w:rsid w:val="00B50F0E"/>
    <w:rsid w:val="00B51B8F"/>
    <w:rsid w:val="00B51F02"/>
    <w:rsid w:val="00B53666"/>
    <w:rsid w:val="00B61CCC"/>
    <w:rsid w:val="00B6283A"/>
    <w:rsid w:val="00B63E77"/>
    <w:rsid w:val="00B65EF6"/>
    <w:rsid w:val="00B70C7E"/>
    <w:rsid w:val="00B70DB6"/>
    <w:rsid w:val="00B71F24"/>
    <w:rsid w:val="00B7566F"/>
    <w:rsid w:val="00B812BA"/>
    <w:rsid w:val="00B8417C"/>
    <w:rsid w:val="00B92511"/>
    <w:rsid w:val="00B92CC4"/>
    <w:rsid w:val="00B95436"/>
    <w:rsid w:val="00B96757"/>
    <w:rsid w:val="00BA01E6"/>
    <w:rsid w:val="00BA59DC"/>
    <w:rsid w:val="00BA5CD5"/>
    <w:rsid w:val="00BB15F8"/>
    <w:rsid w:val="00BB1906"/>
    <w:rsid w:val="00BB3451"/>
    <w:rsid w:val="00BB36FA"/>
    <w:rsid w:val="00BB3CBB"/>
    <w:rsid w:val="00BB3F13"/>
    <w:rsid w:val="00BB67D1"/>
    <w:rsid w:val="00BC2975"/>
    <w:rsid w:val="00BD33A0"/>
    <w:rsid w:val="00BE0D4B"/>
    <w:rsid w:val="00BE1E97"/>
    <w:rsid w:val="00BE2FBF"/>
    <w:rsid w:val="00BE4813"/>
    <w:rsid w:val="00BE592B"/>
    <w:rsid w:val="00BF53ED"/>
    <w:rsid w:val="00C03694"/>
    <w:rsid w:val="00C04DC2"/>
    <w:rsid w:val="00C10DA2"/>
    <w:rsid w:val="00C1618A"/>
    <w:rsid w:val="00C17CBA"/>
    <w:rsid w:val="00C24083"/>
    <w:rsid w:val="00C27E97"/>
    <w:rsid w:val="00C345CD"/>
    <w:rsid w:val="00C34A70"/>
    <w:rsid w:val="00C36065"/>
    <w:rsid w:val="00C41916"/>
    <w:rsid w:val="00C42A55"/>
    <w:rsid w:val="00C459FC"/>
    <w:rsid w:val="00C4646D"/>
    <w:rsid w:val="00C50CAC"/>
    <w:rsid w:val="00C5572F"/>
    <w:rsid w:val="00C56573"/>
    <w:rsid w:val="00C628B1"/>
    <w:rsid w:val="00C6467C"/>
    <w:rsid w:val="00C6534B"/>
    <w:rsid w:val="00C72343"/>
    <w:rsid w:val="00C75505"/>
    <w:rsid w:val="00C75A2F"/>
    <w:rsid w:val="00C77DFD"/>
    <w:rsid w:val="00C77F6D"/>
    <w:rsid w:val="00C80551"/>
    <w:rsid w:val="00C81F8A"/>
    <w:rsid w:val="00C83402"/>
    <w:rsid w:val="00C85425"/>
    <w:rsid w:val="00C86159"/>
    <w:rsid w:val="00C92E78"/>
    <w:rsid w:val="00C93042"/>
    <w:rsid w:val="00C93A41"/>
    <w:rsid w:val="00C94236"/>
    <w:rsid w:val="00C97FE0"/>
    <w:rsid w:val="00CA0426"/>
    <w:rsid w:val="00CA130D"/>
    <w:rsid w:val="00CA17F2"/>
    <w:rsid w:val="00CA180C"/>
    <w:rsid w:val="00CA32B9"/>
    <w:rsid w:val="00CA3E18"/>
    <w:rsid w:val="00CA5476"/>
    <w:rsid w:val="00CA630C"/>
    <w:rsid w:val="00CB4DFF"/>
    <w:rsid w:val="00CB7180"/>
    <w:rsid w:val="00CC0EA9"/>
    <w:rsid w:val="00CC4022"/>
    <w:rsid w:val="00CC4CE2"/>
    <w:rsid w:val="00CC6AA4"/>
    <w:rsid w:val="00CC73F6"/>
    <w:rsid w:val="00CD13D2"/>
    <w:rsid w:val="00CD1EAB"/>
    <w:rsid w:val="00CD41E2"/>
    <w:rsid w:val="00CD5C86"/>
    <w:rsid w:val="00CE2386"/>
    <w:rsid w:val="00CE5F3B"/>
    <w:rsid w:val="00CF31A8"/>
    <w:rsid w:val="00CF4334"/>
    <w:rsid w:val="00CF7EB1"/>
    <w:rsid w:val="00D01446"/>
    <w:rsid w:val="00D02FFA"/>
    <w:rsid w:val="00D03215"/>
    <w:rsid w:val="00D0479F"/>
    <w:rsid w:val="00D0574D"/>
    <w:rsid w:val="00D1089B"/>
    <w:rsid w:val="00D11E2E"/>
    <w:rsid w:val="00D141C6"/>
    <w:rsid w:val="00D26213"/>
    <w:rsid w:val="00D32643"/>
    <w:rsid w:val="00D32E20"/>
    <w:rsid w:val="00D4313A"/>
    <w:rsid w:val="00D45C58"/>
    <w:rsid w:val="00D47B6A"/>
    <w:rsid w:val="00D527BC"/>
    <w:rsid w:val="00D54701"/>
    <w:rsid w:val="00D5639D"/>
    <w:rsid w:val="00D62019"/>
    <w:rsid w:val="00D629AD"/>
    <w:rsid w:val="00D65861"/>
    <w:rsid w:val="00D65B18"/>
    <w:rsid w:val="00D65B1F"/>
    <w:rsid w:val="00D675BB"/>
    <w:rsid w:val="00D67D71"/>
    <w:rsid w:val="00D72D12"/>
    <w:rsid w:val="00D75C27"/>
    <w:rsid w:val="00D7654A"/>
    <w:rsid w:val="00D77980"/>
    <w:rsid w:val="00D77BE8"/>
    <w:rsid w:val="00D77FE7"/>
    <w:rsid w:val="00D824F4"/>
    <w:rsid w:val="00D84A7A"/>
    <w:rsid w:val="00D869D7"/>
    <w:rsid w:val="00D86C22"/>
    <w:rsid w:val="00D873A8"/>
    <w:rsid w:val="00D91DA5"/>
    <w:rsid w:val="00D9612F"/>
    <w:rsid w:val="00DA02BE"/>
    <w:rsid w:val="00DA267A"/>
    <w:rsid w:val="00DA320A"/>
    <w:rsid w:val="00DA469C"/>
    <w:rsid w:val="00DA7C16"/>
    <w:rsid w:val="00DB0C64"/>
    <w:rsid w:val="00DB2E8D"/>
    <w:rsid w:val="00DC33BE"/>
    <w:rsid w:val="00DC395E"/>
    <w:rsid w:val="00DC58D2"/>
    <w:rsid w:val="00DC7B65"/>
    <w:rsid w:val="00DD27F1"/>
    <w:rsid w:val="00DD6239"/>
    <w:rsid w:val="00DD75A6"/>
    <w:rsid w:val="00DD7A93"/>
    <w:rsid w:val="00DE0131"/>
    <w:rsid w:val="00DE5169"/>
    <w:rsid w:val="00DE7677"/>
    <w:rsid w:val="00DF2256"/>
    <w:rsid w:val="00DF4D9E"/>
    <w:rsid w:val="00DF5035"/>
    <w:rsid w:val="00DF6D5D"/>
    <w:rsid w:val="00DF6D5F"/>
    <w:rsid w:val="00E01DF9"/>
    <w:rsid w:val="00E02C49"/>
    <w:rsid w:val="00E0424F"/>
    <w:rsid w:val="00E05A1B"/>
    <w:rsid w:val="00E1183B"/>
    <w:rsid w:val="00E14496"/>
    <w:rsid w:val="00E15416"/>
    <w:rsid w:val="00E16516"/>
    <w:rsid w:val="00E1796D"/>
    <w:rsid w:val="00E20DE9"/>
    <w:rsid w:val="00E212C6"/>
    <w:rsid w:val="00E278BE"/>
    <w:rsid w:val="00E279EB"/>
    <w:rsid w:val="00E318D4"/>
    <w:rsid w:val="00E32413"/>
    <w:rsid w:val="00E35A96"/>
    <w:rsid w:val="00E35EBE"/>
    <w:rsid w:val="00E42DCB"/>
    <w:rsid w:val="00E43DFE"/>
    <w:rsid w:val="00E46B15"/>
    <w:rsid w:val="00E544AB"/>
    <w:rsid w:val="00E54FF7"/>
    <w:rsid w:val="00E56140"/>
    <w:rsid w:val="00E60124"/>
    <w:rsid w:val="00E612E8"/>
    <w:rsid w:val="00E6274E"/>
    <w:rsid w:val="00E64CF0"/>
    <w:rsid w:val="00E653F7"/>
    <w:rsid w:val="00E75BF1"/>
    <w:rsid w:val="00E80ED0"/>
    <w:rsid w:val="00E832B0"/>
    <w:rsid w:val="00E87392"/>
    <w:rsid w:val="00E8759B"/>
    <w:rsid w:val="00E91606"/>
    <w:rsid w:val="00E935B5"/>
    <w:rsid w:val="00E95E1F"/>
    <w:rsid w:val="00EA06A1"/>
    <w:rsid w:val="00EA17B7"/>
    <w:rsid w:val="00EA6C89"/>
    <w:rsid w:val="00EA7DD2"/>
    <w:rsid w:val="00EB24AE"/>
    <w:rsid w:val="00EB5928"/>
    <w:rsid w:val="00EC1025"/>
    <w:rsid w:val="00EC4C83"/>
    <w:rsid w:val="00EC7CF1"/>
    <w:rsid w:val="00ED0B64"/>
    <w:rsid w:val="00ED3E94"/>
    <w:rsid w:val="00ED4905"/>
    <w:rsid w:val="00ED78E4"/>
    <w:rsid w:val="00EE3EE8"/>
    <w:rsid w:val="00EE4035"/>
    <w:rsid w:val="00EF0C1B"/>
    <w:rsid w:val="00EF2364"/>
    <w:rsid w:val="00EF4393"/>
    <w:rsid w:val="00EF5882"/>
    <w:rsid w:val="00F00476"/>
    <w:rsid w:val="00F04956"/>
    <w:rsid w:val="00F0770C"/>
    <w:rsid w:val="00F1557F"/>
    <w:rsid w:val="00F15944"/>
    <w:rsid w:val="00F16A39"/>
    <w:rsid w:val="00F16E1E"/>
    <w:rsid w:val="00F21B19"/>
    <w:rsid w:val="00F2256C"/>
    <w:rsid w:val="00F23AE3"/>
    <w:rsid w:val="00F242FC"/>
    <w:rsid w:val="00F266BE"/>
    <w:rsid w:val="00F2678C"/>
    <w:rsid w:val="00F2692A"/>
    <w:rsid w:val="00F30229"/>
    <w:rsid w:val="00F36EEA"/>
    <w:rsid w:val="00F61865"/>
    <w:rsid w:val="00F6484C"/>
    <w:rsid w:val="00F65C8C"/>
    <w:rsid w:val="00F71061"/>
    <w:rsid w:val="00F729B9"/>
    <w:rsid w:val="00F73389"/>
    <w:rsid w:val="00F77A20"/>
    <w:rsid w:val="00F83467"/>
    <w:rsid w:val="00F83B41"/>
    <w:rsid w:val="00F92ECB"/>
    <w:rsid w:val="00F93D92"/>
    <w:rsid w:val="00F9559A"/>
    <w:rsid w:val="00FA4F15"/>
    <w:rsid w:val="00FA7974"/>
    <w:rsid w:val="00FB079F"/>
    <w:rsid w:val="00FB2B7F"/>
    <w:rsid w:val="00FC3A9E"/>
    <w:rsid w:val="00FC57EC"/>
    <w:rsid w:val="00FD079B"/>
    <w:rsid w:val="00FD1407"/>
    <w:rsid w:val="00FD2ED8"/>
    <w:rsid w:val="00FD4133"/>
    <w:rsid w:val="00FD4C11"/>
    <w:rsid w:val="00FD676E"/>
    <w:rsid w:val="00FD79BA"/>
    <w:rsid w:val="00FE1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3944"/>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 w:type="paragraph" w:styleId="BalloonText">
    <w:name w:val="Balloon Text"/>
    <w:basedOn w:val="Normal"/>
    <w:link w:val="BalloonTextChar"/>
    <w:uiPriority w:val="99"/>
    <w:semiHidden/>
    <w:unhideWhenUsed/>
    <w:rsid w:val="00087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3B"/>
    <w:rPr>
      <w:rFonts w:ascii="Segoe UI" w:hAnsi="Segoe UI" w:cs="Segoe UI"/>
      <w:sz w:val="18"/>
      <w:szCs w:val="18"/>
    </w:rPr>
  </w:style>
  <w:style w:type="character" w:styleId="Hyperlink">
    <w:name w:val="Hyperlink"/>
    <w:basedOn w:val="DefaultParagraphFont"/>
    <w:uiPriority w:val="99"/>
    <w:unhideWhenUsed/>
    <w:rsid w:val="00393B76"/>
    <w:rPr>
      <w:color w:val="0563C1" w:themeColor="hyperlink"/>
      <w:u w:val="single"/>
    </w:rPr>
  </w:style>
  <w:style w:type="character" w:styleId="UnresolvedMention">
    <w:name w:val="Unresolved Mention"/>
    <w:basedOn w:val="DefaultParagraphFont"/>
    <w:uiPriority w:val="99"/>
    <w:semiHidden/>
    <w:unhideWhenUsed/>
    <w:rsid w:val="00393B76"/>
    <w:rPr>
      <w:color w:val="605E5C"/>
      <w:shd w:val="clear" w:color="auto" w:fill="E1DFDD"/>
    </w:rPr>
  </w:style>
  <w:style w:type="paragraph" w:customStyle="1" w:styleId="rtecenter">
    <w:name w:val="rtecenter"/>
    <w:basedOn w:val="Normal"/>
    <w:rsid w:val="00283B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283B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1004">
      <w:bodyDiv w:val="1"/>
      <w:marLeft w:val="0"/>
      <w:marRight w:val="0"/>
      <w:marTop w:val="0"/>
      <w:marBottom w:val="0"/>
      <w:divBdr>
        <w:top w:val="none" w:sz="0" w:space="0" w:color="auto"/>
        <w:left w:val="none" w:sz="0" w:space="0" w:color="auto"/>
        <w:bottom w:val="none" w:sz="0" w:space="0" w:color="auto"/>
        <w:right w:val="none" w:sz="0" w:space="0" w:color="auto"/>
      </w:divBdr>
    </w:div>
    <w:div w:id="30611381">
      <w:bodyDiv w:val="1"/>
      <w:marLeft w:val="0"/>
      <w:marRight w:val="0"/>
      <w:marTop w:val="0"/>
      <w:marBottom w:val="0"/>
      <w:divBdr>
        <w:top w:val="none" w:sz="0" w:space="0" w:color="auto"/>
        <w:left w:val="none" w:sz="0" w:space="0" w:color="auto"/>
        <w:bottom w:val="none" w:sz="0" w:space="0" w:color="auto"/>
        <w:right w:val="none" w:sz="0" w:space="0" w:color="auto"/>
      </w:divBdr>
    </w:div>
    <w:div w:id="32970458">
      <w:bodyDiv w:val="1"/>
      <w:marLeft w:val="0"/>
      <w:marRight w:val="0"/>
      <w:marTop w:val="0"/>
      <w:marBottom w:val="0"/>
      <w:divBdr>
        <w:top w:val="none" w:sz="0" w:space="0" w:color="auto"/>
        <w:left w:val="none" w:sz="0" w:space="0" w:color="auto"/>
        <w:bottom w:val="none" w:sz="0" w:space="0" w:color="auto"/>
        <w:right w:val="none" w:sz="0" w:space="0" w:color="auto"/>
      </w:divBdr>
    </w:div>
    <w:div w:id="40836087">
      <w:bodyDiv w:val="1"/>
      <w:marLeft w:val="0"/>
      <w:marRight w:val="0"/>
      <w:marTop w:val="0"/>
      <w:marBottom w:val="0"/>
      <w:divBdr>
        <w:top w:val="none" w:sz="0" w:space="0" w:color="auto"/>
        <w:left w:val="none" w:sz="0" w:space="0" w:color="auto"/>
        <w:bottom w:val="none" w:sz="0" w:space="0" w:color="auto"/>
        <w:right w:val="none" w:sz="0" w:space="0" w:color="auto"/>
      </w:divBdr>
    </w:div>
    <w:div w:id="40861199">
      <w:bodyDiv w:val="1"/>
      <w:marLeft w:val="0"/>
      <w:marRight w:val="0"/>
      <w:marTop w:val="0"/>
      <w:marBottom w:val="0"/>
      <w:divBdr>
        <w:top w:val="none" w:sz="0" w:space="0" w:color="auto"/>
        <w:left w:val="none" w:sz="0" w:space="0" w:color="auto"/>
        <w:bottom w:val="none" w:sz="0" w:space="0" w:color="auto"/>
        <w:right w:val="none" w:sz="0" w:space="0" w:color="auto"/>
      </w:divBdr>
    </w:div>
    <w:div w:id="44306047">
      <w:bodyDiv w:val="1"/>
      <w:marLeft w:val="0"/>
      <w:marRight w:val="0"/>
      <w:marTop w:val="0"/>
      <w:marBottom w:val="0"/>
      <w:divBdr>
        <w:top w:val="none" w:sz="0" w:space="0" w:color="auto"/>
        <w:left w:val="none" w:sz="0" w:space="0" w:color="auto"/>
        <w:bottom w:val="none" w:sz="0" w:space="0" w:color="auto"/>
        <w:right w:val="none" w:sz="0" w:space="0" w:color="auto"/>
      </w:divBdr>
    </w:div>
    <w:div w:id="96604740">
      <w:bodyDiv w:val="1"/>
      <w:marLeft w:val="0"/>
      <w:marRight w:val="0"/>
      <w:marTop w:val="0"/>
      <w:marBottom w:val="0"/>
      <w:divBdr>
        <w:top w:val="none" w:sz="0" w:space="0" w:color="auto"/>
        <w:left w:val="none" w:sz="0" w:space="0" w:color="auto"/>
        <w:bottom w:val="none" w:sz="0" w:space="0" w:color="auto"/>
        <w:right w:val="none" w:sz="0" w:space="0" w:color="auto"/>
      </w:divBdr>
    </w:div>
    <w:div w:id="100800530">
      <w:bodyDiv w:val="1"/>
      <w:marLeft w:val="0"/>
      <w:marRight w:val="0"/>
      <w:marTop w:val="0"/>
      <w:marBottom w:val="0"/>
      <w:divBdr>
        <w:top w:val="none" w:sz="0" w:space="0" w:color="auto"/>
        <w:left w:val="none" w:sz="0" w:space="0" w:color="auto"/>
        <w:bottom w:val="none" w:sz="0" w:space="0" w:color="auto"/>
        <w:right w:val="none" w:sz="0" w:space="0" w:color="auto"/>
      </w:divBdr>
    </w:div>
    <w:div w:id="115025261">
      <w:bodyDiv w:val="1"/>
      <w:marLeft w:val="0"/>
      <w:marRight w:val="0"/>
      <w:marTop w:val="0"/>
      <w:marBottom w:val="0"/>
      <w:divBdr>
        <w:top w:val="none" w:sz="0" w:space="0" w:color="auto"/>
        <w:left w:val="none" w:sz="0" w:space="0" w:color="auto"/>
        <w:bottom w:val="none" w:sz="0" w:space="0" w:color="auto"/>
        <w:right w:val="none" w:sz="0" w:space="0" w:color="auto"/>
      </w:divBdr>
    </w:div>
    <w:div w:id="116024096">
      <w:bodyDiv w:val="1"/>
      <w:marLeft w:val="0"/>
      <w:marRight w:val="0"/>
      <w:marTop w:val="0"/>
      <w:marBottom w:val="0"/>
      <w:divBdr>
        <w:top w:val="none" w:sz="0" w:space="0" w:color="auto"/>
        <w:left w:val="none" w:sz="0" w:space="0" w:color="auto"/>
        <w:bottom w:val="none" w:sz="0" w:space="0" w:color="auto"/>
        <w:right w:val="none" w:sz="0" w:space="0" w:color="auto"/>
      </w:divBdr>
    </w:div>
    <w:div w:id="123281592">
      <w:bodyDiv w:val="1"/>
      <w:marLeft w:val="0"/>
      <w:marRight w:val="0"/>
      <w:marTop w:val="0"/>
      <w:marBottom w:val="0"/>
      <w:divBdr>
        <w:top w:val="none" w:sz="0" w:space="0" w:color="auto"/>
        <w:left w:val="none" w:sz="0" w:space="0" w:color="auto"/>
        <w:bottom w:val="none" w:sz="0" w:space="0" w:color="auto"/>
        <w:right w:val="none" w:sz="0" w:space="0" w:color="auto"/>
      </w:divBdr>
    </w:div>
    <w:div w:id="123427081">
      <w:bodyDiv w:val="1"/>
      <w:marLeft w:val="0"/>
      <w:marRight w:val="0"/>
      <w:marTop w:val="0"/>
      <w:marBottom w:val="0"/>
      <w:divBdr>
        <w:top w:val="none" w:sz="0" w:space="0" w:color="auto"/>
        <w:left w:val="none" w:sz="0" w:space="0" w:color="auto"/>
        <w:bottom w:val="none" w:sz="0" w:space="0" w:color="auto"/>
        <w:right w:val="none" w:sz="0" w:space="0" w:color="auto"/>
      </w:divBdr>
    </w:div>
    <w:div w:id="137042691">
      <w:bodyDiv w:val="1"/>
      <w:marLeft w:val="0"/>
      <w:marRight w:val="0"/>
      <w:marTop w:val="0"/>
      <w:marBottom w:val="0"/>
      <w:divBdr>
        <w:top w:val="none" w:sz="0" w:space="0" w:color="auto"/>
        <w:left w:val="none" w:sz="0" w:space="0" w:color="auto"/>
        <w:bottom w:val="none" w:sz="0" w:space="0" w:color="auto"/>
        <w:right w:val="none" w:sz="0" w:space="0" w:color="auto"/>
      </w:divBdr>
    </w:div>
    <w:div w:id="165019831">
      <w:bodyDiv w:val="1"/>
      <w:marLeft w:val="0"/>
      <w:marRight w:val="0"/>
      <w:marTop w:val="0"/>
      <w:marBottom w:val="0"/>
      <w:divBdr>
        <w:top w:val="none" w:sz="0" w:space="0" w:color="auto"/>
        <w:left w:val="none" w:sz="0" w:space="0" w:color="auto"/>
        <w:bottom w:val="none" w:sz="0" w:space="0" w:color="auto"/>
        <w:right w:val="none" w:sz="0" w:space="0" w:color="auto"/>
      </w:divBdr>
    </w:div>
    <w:div w:id="171379618">
      <w:bodyDiv w:val="1"/>
      <w:marLeft w:val="0"/>
      <w:marRight w:val="0"/>
      <w:marTop w:val="0"/>
      <w:marBottom w:val="0"/>
      <w:divBdr>
        <w:top w:val="none" w:sz="0" w:space="0" w:color="auto"/>
        <w:left w:val="none" w:sz="0" w:space="0" w:color="auto"/>
        <w:bottom w:val="none" w:sz="0" w:space="0" w:color="auto"/>
        <w:right w:val="none" w:sz="0" w:space="0" w:color="auto"/>
      </w:divBdr>
    </w:div>
    <w:div w:id="185216772">
      <w:bodyDiv w:val="1"/>
      <w:marLeft w:val="0"/>
      <w:marRight w:val="0"/>
      <w:marTop w:val="0"/>
      <w:marBottom w:val="0"/>
      <w:divBdr>
        <w:top w:val="none" w:sz="0" w:space="0" w:color="auto"/>
        <w:left w:val="none" w:sz="0" w:space="0" w:color="auto"/>
        <w:bottom w:val="none" w:sz="0" w:space="0" w:color="auto"/>
        <w:right w:val="none" w:sz="0" w:space="0" w:color="auto"/>
      </w:divBdr>
    </w:div>
    <w:div w:id="191456320">
      <w:bodyDiv w:val="1"/>
      <w:marLeft w:val="0"/>
      <w:marRight w:val="0"/>
      <w:marTop w:val="0"/>
      <w:marBottom w:val="0"/>
      <w:divBdr>
        <w:top w:val="none" w:sz="0" w:space="0" w:color="auto"/>
        <w:left w:val="none" w:sz="0" w:space="0" w:color="auto"/>
        <w:bottom w:val="none" w:sz="0" w:space="0" w:color="auto"/>
        <w:right w:val="none" w:sz="0" w:space="0" w:color="auto"/>
      </w:divBdr>
    </w:div>
    <w:div w:id="195776052">
      <w:bodyDiv w:val="1"/>
      <w:marLeft w:val="0"/>
      <w:marRight w:val="0"/>
      <w:marTop w:val="0"/>
      <w:marBottom w:val="0"/>
      <w:divBdr>
        <w:top w:val="none" w:sz="0" w:space="0" w:color="auto"/>
        <w:left w:val="none" w:sz="0" w:space="0" w:color="auto"/>
        <w:bottom w:val="none" w:sz="0" w:space="0" w:color="auto"/>
        <w:right w:val="none" w:sz="0" w:space="0" w:color="auto"/>
      </w:divBdr>
    </w:div>
    <w:div w:id="196627205">
      <w:bodyDiv w:val="1"/>
      <w:marLeft w:val="0"/>
      <w:marRight w:val="0"/>
      <w:marTop w:val="0"/>
      <w:marBottom w:val="0"/>
      <w:divBdr>
        <w:top w:val="none" w:sz="0" w:space="0" w:color="auto"/>
        <w:left w:val="none" w:sz="0" w:space="0" w:color="auto"/>
        <w:bottom w:val="none" w:sz="0" w:space="0" w:color="auto"/>
        <w:right w:val="none" w:sz="0" w:space="0" w:color="auto"/>
      </w:divBdr>
    </w:div>
    <w:div w:id="204023810">
      <w:bodyDiv w:val="1"/>
      <w:marLeft w:val="0"/>
      <w:marRight w:val="0"/>
      <w:marTop w:val="0"/>
      <w:marBottom w:val="0"/>
      <w:divBdr>
        <w:top w:val="none" w:sz="0" w:space="0" w:color="auto"/>
        <w:left w:val="none" w:sz="0" w:space="0" w:color="auto"/>
        <w:bottom w:val="none" w:sz="0" w:space="0" w:color="auto"/>
        <w:right w:val="none" w:sz="0" w:space="0" w:color="auto"/>
      </w:divBdr>
    </w:div>
    <w:div w:id="204220408">
      <w:bodyDiv w:val="1"/>
      <w:marLeft w:val="0"/>
      <w:marRight w:val="0"/>
      <w:marTop w:val="0"/>
      <w:marBottom w:val="0"/>
      <w:divBdr>
        <w:top w:val="none" w:sz="0" w:space="0" w:color="auto"/>
        <w:left w:val="none" w:sz="0" w:space="0" w:color="auto"/>
        <w:bottom w:val="none" w:sz="0" w:space="0" w:color="auto"/>
        <w:right w:val="none" w:sz="0" w:space="0" w:color="auto"/>
      </w:divBdr>
    </w:div>
    <w:div w:id="221601861">
      <w:bodyDiv w:val="1"/>
      <w:marLeft w:val="0"/>
      <w:marRight w:val="0"/>
      <w:marTop w:val="0"/>
      <w:marBottom w:val="0"/>
      <w:divBdr>
        <w:top w:val="none" w:sz="0" w:space="0" w:color="auto"/>
        <w:left w:val="none" w:sz="0" w:space="0" w:color="auto"/>
        <w:bottom w:val="none" w:sz="0" w:space="0" w:color="auto"/>
        <w:right w:val="none" w:sz="0" w:space="0" w:color="auto"/>
      </w:divBdr>
    </w:div>
    <w:div w:id="225723902">
      <w:bodyDiv w:val="1"/>
      <w:marLeft w:val="0"/>
      <w:marRight w:val="0"/>
      <w:marTop w:val="0"/>
      <w:marBottom w:val="0"/>
      <w:divBdr>
        <w:top w:val="none" w:sz="0" w:space="0" w:color="auto"/>
        <w:left w:val="none" w:sz="0" w:space="0" w:color="auto"/>
        <w:bottom w:val="none" w:sz="0" w:space="0" w:color="auto"/>
        <w:right w:val="none" w:sz="0" w:space="0" w:color="auto"/>
      </w:divBdr>
    </w:div>
    <w:div w:id="226720569">
      <w:bodyDiv w:val="1"/>
      <w:marLeft w:val="0"/>
      <w:marRight w:val="0"/>
      <w:marTop w:val="0"/>
      <w:marBottom w:val="0"/>
      <w:divBdr>
        <w:top w:val="none" w:sz="0" w:space="0" w:color="auto"/>
        <w:left w:val="none" w:sz="0" w:space="0" w:color="auto"/>
        <w:bottom w:val="none" w:sz="0" w:space="0" w:color="auto"/>
        <w:right w:val="none" w:sz="0" w:space="0" w:color="auto"/>
      </w:divBdr>
    </w:div>
    <w:div w:id="228687713">
      <w:bodyDiv w:val="1"/>
      <w:marLeft w:val="0"/>
      <w:marRight w:val="0"/>
      <w:marTop w:val="0"/>
      <w:marBottom w:val="0"/>
      <w:divBdr>
        <w:top w:val="none" w:sz="0" w:space="0" w:color="auto"/>
        <w:left w:val="none" w:sz="0" w:space="0" w:color="auto"/>
        <w:bottom w:val="none" w:sz="0" w:space="0" w:color="auto"/>
        <w:right w:val="none" w:sz="0" w:space="0" w:color="auto"/>
      </w:divBdr>
    </w:div>
    <w:div w:id="231085572">
      <w:bodyDiv w:val="1"/>
      <w:marLeft w:val="0"/>
      <w:marRight w:val="0"/>
      <w:marTop w:val="0"/>
      <w:marBottom w:val="0"/>
      <w:divBdr>
        <w:top w:val="none" w:sz="0" w:space="0" w:color="auto"/>
        <w:left w:val="none" w:sz="0" w:space="0" w:color="auto"/>
        <w:bottom w:val="none" w:sz="0" w:space="0" w:color="auto"/>
        <w:right w:val="none" w:sz="0" w:space="0" w:color="auto"/>
      </w:divBdr>
    </w:div>
    <w:div w:id="239100660">
      <w:bodyDiv w:val="1"/>
      <w:marLeft w:val="0"/>
      <w:marRight w:val="0"/>
      <w:marTop w:val="0"/>
      <w:marBottom w:val="0"/>
      <w:divBdr>
        <w:top w:val="none" w:sz="0" w:space="0" w:color="auto"/>
        <w:left w:val="none" w:sz="0" w:space="0" w:color="auto"/>
        <w:bottom w:val="none" w:sz="0" w:space="0" w:color="auto"/>
        <w:right w:val="none" w:sz="0" w:space="0" w:color="auto"/>
      </w:divBdr>
    </w:div>
    <w:div w:id="271328941">
      <w:bodyDiv w:val="1"/>
      <w:marLeft w:val="0"/>
      <w:marRight w:val="0"/>
      <w:marTop w:val="0"/>
      <w:marBottom w:val="0"/>
      <w:divBdr>
        <w:top w:val="none" w:sz="0" w:space="0" w:color="auto"/>
        <w:left w:val="none" w:sz="0" w:space="0" w:color="auto"/>
        <w:bottom w:val="none" w:sz="0" w:space="0" w:color="auto"/>
        <w:right w:val="none" w:sz="0" w:space="0" w:color="auto"/>
      </w:divBdr>
    </w:div>
    <w:div w:id="287128699">
      <w:bodyDiv w:val="1"/>
      <w:marLeft w:val="0"/>
      <w:marRight w:val="0"/>
      <w:marTop w:val="0"/>
      <w:marBottom w:val="0"/>
      <w:divBdr>
        <w:top w:val="none" w:sz="0" w:space="0" w:color="auto"/>
        <w:left w:val="none" w:sz="0" w:space="0" w:color="auto"/>
        <w:bottom w:val="none" w:sz="0" w:space="0" w:color="auto"/>
        <w:right w:val="none" w:sz="0" w:space="0" w:color="auto"/>
      </w:divBdr>
    </w:div>
    <w:div w:id="294877698">
      <w:bodyDiv w:val="1"/>
      <w:marLeft w:val="0"/>
      <w:marRight w:val="0"/>
      <w:marTop w:val="0"/>
      <w:marBottom w:val="0"/>
      <w:divBdr>
        <w:top w:val="none" w:sz="0" w:space="0" w:color="auto"/>
        <w:left w:val="none" w:sz="0" w:space="0" w:color="auto"/>
        <w:bottom w:val="none" w:sz="0" w:space="0" w:color="auto"/>
        <w:right w:val="none" w:sz="0" w:space="0" w:color="auto"/>
      </w:divBdr>
    </w:div>
    <w:div w:id="295451595">
      <w:bodyDiv w:val="1"/>
      <w:marLeft w:val="0"/>
      <w:marRight w:val="0"/>
      <w:marTop w:val="0"/>
      <w:marBottom w:val="0"/>
      <w:divBdr>
        <w:top w:val="none" w:sz="0" w:space="0" w:color="auto"/>
        <w:left w:val="none" w:sz="0" w:space="0" w:color="auto"/>
        <w:bottom w:val="none" w:sz="0" w:space="0" w:color="auto"/>
        <w:right w:val="none" w:sz="0" w:space="0" w:color="auto"/>
      </w:divBdr>
    </w:div>
    <w:div w:id="307248187">
      <w:bodyDiv w:val="1"/>
      <w:marLeft w:val="0"/>
      <w:marRight w:val="0"/>
      <w:marTop w:val="0"/>
      <w:marBottom w:val="0"/>
      <w:divBdr>
        <w:top w:val="none" w:sz="0" w:space="0" w:color="auto"/>
        <w:left w:val="none" w:sz="0" w:space="0" w:color="auto"/>
        <w:bottom w:val="none" w:sz="0" w:space="0" w:color="auto"/>
        <w:right w:val="none" w:sz="0" w:space="0" w:color="auto"/>
      </w:divBdr>
    </w:div>
    <w:div w:id="313217919">
      <w:bodyDiv w:val="1"/>
      <w:marLeft w:val="0"/>
      <w:marRight w:val="0"/>
      <w:marTop w:val="0"/>
      <w:marBottom w:val="0"/>
      <w:divBdr>
        <w:top w:val="none" w:sz="0" w:space="0" w:color="auto"/>
        <w:left w:val="none" w:sz="0" w:space="0" w:color="auto"/>
        <w:bottom w:val="none" w:sz="0" w:space="0" w:color="auto"/>
        <w:right w:val="none" w:sz="0" w:space="0" w:color="auto"/>
      </w:divBdr>
    </w:div>
    <w:div w:id="313265550">
      <w:bodyDiv w:val="1"/>
      <w:marLeft w:val="0"/>
      <w:marRight w:val="0"/>
      <w:marTop w:val="0"/>
      <w:marBottom w:val="0"/>
      <w:divBdr>
        <w:top w:val="none" w:sz="0" w:space="0" w:color="auto"/>
        <w:left w:val="none" w:sz="0" w:space="0" w:color="auto"/>
        <w:bottom w:val="none" w:sz="0" w:space="0" w:color="auto"/>
        <w:right w:val="none" w:sz="0" w:space="0" w:color="auto"/>
      </w:divBdr>
    </w:div>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30762326">
      <w:bodyDiv w:val="1"/>
      <w:marLeft w:val="0"/>
      <w:marRight w:val="0"/>
      <w:marTop w:val="0"/>
      <w:marBottom w:val="0"/>
      <w:divBdr>
        <w:top w:val="none" w:sz="0" w:space="0" w:color="auto"/>
        <w:left w:val="none" w:sz="0" w:space="0" w:color="auto"/>
        <w:bottom w:val="none" w:sz="0" w:space="0" w:color="auto"/>
        <w:right w:val="none" w:sz="0" w:space="0" w:color="auto"/>
      </w:divBdr>
    </w:div>
    <w:div w:id="340745448">
      <w:bodyDiv w:val="1"/>
      <w:marLeft w:val="0"/>
      <w:marRight w:val="0"/>
      <w:marTop w:val="0"/>
      <w:marBottom w:val="0"/>
      <w:divBdr>
        <w:top w:val="none" w:sz="0" w:space="0" w:color="auto"/>
        <w:left w:val="none" w:sz="0" w:space="0" w:color="auto"/>
        <w:bottom w:val="none" w:sz="0" w:space="0" w:color="auto"/>
        <w:right w:val="none" w:sz="0" w:space="0" w:color="auto"/>
      </w:divBdr>
    </w:div>
    <w:div w:id="342438916">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392657852">
      <w:bodyDiv w:val="1"/>
      <w:marLeft w:val="0"/>
      <w:marRight w:val="0"/>
      <w:marTop w:val="0"/>
      <w:marBottom w:val="0"/>
      <w:divBdr>
        <w:top w:val="none" w:sz="0" w:space="0" w:color="auto"/>
        <w:left w:val="none" w:sz="0" w:space="0" w:color="auto"/>
        <w:bottom w:val="none" w:sz="0" w:space="0" w:color="auto"/>
        <w:right w:val="none" w:sz="0" w:space="0" w:color="auto"/>
      </w:divBdr>
    </w:div>
    <w:div w:id="415591334">
      <w:bodyDiv w:val="1"/>
      <w:marLeft w:val="0"/>
      <w:marRight w:val="0"/>
      <w:marTop w:val="0"/>
      <w:marBottom w:val="0"/>
      <w:divBdr>
        <w:top w:val="none" w:sz="0" w:space="0" w:color="auto"/>
        <w:left w:val="none" w:sz="0" w:space="0" w:color="auto"/>
        <w:bottom w:val="none" w:sz="0" w:space="0" w:color="auto"/>
        <w:right w:val="none" w:sz="0" w:space="0" w:color="auto"/>
      </w:divBdr>
    </w:div>
    <w:div w:id="438336430">
      <w:bodyDiv w:val="1"/>
      <w:marLeft w:val="0"/>
      <w:marRight w:val="0"/>
      <w:marTop w:val="0"/>
      <w:marBottom w:val="0"/>
      <w:divBdr>
        <w:top w:val="none" w:sz="0" w:space="0" w:color="auto"/>
        <w:left w:val="none" w:sz="0" w:space="0" w:color="auto"/>
        <w:bottom w:val="none" w:sz="0" w:space="0" w:color="auto"/>
        <w:right w:val="none" w:sz="0" w:space="0" w:color="auto"/>
      </w:divBdr>
    </w:div>
    <w:div w:id="454560932">
      <w:bodyDiv w:val="1"/>
      <w:marLeft w:val="0"/>
      <w:marRight w:val="0"/>
      <w:marTop w:val="0"/>
      <w:marBottom w:val="0"/>
      <w:divBdr>
        <w:top w:val="none" w:sz="0" w:space="0" w:color="auto"/>
        <w:left w:val="none" w:sz="0" w:space="0" w:color="auto"/>
        <w:bottom w:val="none" w:sz="0" w:space="0" w:color="auto"/>
        <w:right w:val="none" w:sz="0" w:space="0" w:color="auto"/>
      </w:divBdr>
    </w:div>
    <w:div w:id="455954458">
      <w:bodyDiv w:val="1"/>
      <w:marLeft w:val="0"/>
      <w:marRight w:val="0"/>
      <w:marTop w:val="0"/>
      <w:marBottom w:val="0"/>
      <w:divBdr>
        <w:top w:val="none" w:sz="0" w:space="0" w:color="auto"/>
        <w:left w:val="none" w:sz="0" w:space="0" w:color="auto"/>
        <w:bottom w:val="none" w:sz="0" w:space="0" w:color="auto"/>
        <w:right w:val="none" w:sz="0" w:space="0" w:color="auto"/>
      </w:divBdr>
    </w:div>
    <w:div w:id="473108525">
      <w:bodyDiv w:val="1"/>
      <w:marLeft w:val="0"/>
      <w:marRight w:val="0"/>
      <w:marTop w:val="0"/>
      <w:marBottom w:val="0"/>
      <w:divBdr>
        <w:top w:val="none" w:sz="0" w:space="0" w:color="auto"/>
        <w:left w:val="none" w:sz="0" w:space="0" w:color="auto"/>
        <w:bottom w:val="none" w:sz="0" w:space="0" w:color="auto"/>
        <w:right w:val="none" w:sz="0" w:space="0" w:color="auto"/>
      </w:divBdr>
    </w:div>
    <w:div w:id="478111628">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536545547">
      <w:bodyDiv w:val="1"/>
      <w:marLeft w:val="0"/>
      <w:marRight w:val="0"/>
      <w:marTop w:val="0"/>
      <w:marBottom w:val="0"/>
      <w:divBdr>
        <w:top w:val="none" w:sz="0" w:space="0" w:color="auto"/>
        <w:left w:val="none" w:sz="0" w:space="0" w:color="auto"/>
        <w:bottom w:val="none" w:sz="0" w:space="0" w:color="auto"/>
        <w:right w:val="none" w:sz="0" w:space="0" w:color="auto"/>
      </w:divBdr>
    </w:div>
    <w:div w:id="547298535">
      <w:bodyDiv w:val="1"/>
      <w:marLeft w:val="0"/>
      <w:marRight w:val="0"/>
      <w:marTop w:val="0"/>
      <w:marBottom w:val="0"/>
      <w:divBdr>
        <w:top w:val="none" w:sz="0" w:space="0" w:color="auto"/>
        <w:left w:val="none" w:sz="0" w:space="0" w:color="auto"/>
        <w:bottom w:val="none" w:sz="0" w:space="0" w:color="auto"/>
        <w:right w:val="none" w:sz="0" w:space="0" w:color="auto"/>
      </w:divBdr>
    </w:div>
    <w:div w:id="549609055">
      <w:bodyDiv w:val="1"/>
      <w:marLeft w:val="0"/>
      <w:marRight w:val="0"/>
      <w:marTop w:val="0"/>
      <w:marBottom w:val="0"/>
      <w:divBdr>
        <w:top w:val="none" w:sz="0" w:space="0" w:color="auto"/>
        <w:left w:val="none" w:sz="0" w:space="0" w:color="auto"/>
        <w:bottom w:val="none" w:sz="0" w:space="0" w:color="auto"/>
        <w:right w:val="none" w:sz="0" w:space="0" w:color="auto"/>
      </w:divBdr>
    </w:div>
    <w:div w:id="556553975">
      <w:bodyDiv w:val="1"/>
      <w:marLeft w:val="0"/>
      <w:marRight w:val="0"/>
      <w:marTop w:val="0"/>
      <w:marBottom w:val="0"/>
      <w:divBdr>
        <w:top w:val="none" w:sz="0" w:space="0" w:color="auto"/>
        <w:left w:val="none" w:sz="0" w:space="0" w:color="auto"/>
        <w:bottom w:val="none" w:sz="0" w:space="0" w:color="auto"/>
        <w:right w:val="none" w:sz="0" w:space="0" w:color="auto"/>
      </w:divBdr>
    </w:div>
    <w:div w:id="573124753">
      <w:bodyDiv w:val="1"/>
      <w:marLeft w:val="0"/>
      <w:marRight w:val="0"/>
      <w:marTop w:val="0"/>
      <w:marBottom w:val="0"/>
      <w:divBdr>
        <w:top w:val="none" w:sz="0" w:space="0" w:color="auto"/>
        <w:left w:val="none" w:sz="0" w:space="0" w:color="auto"/>
        <w:bottom w:val="none" w:sz="0" w:space="0" w:color="auto"/>
        <w:right w:val="none" w:sz="0" w:space="0" w:color="auto"/>
      </w:divBdr>
    </w:div>
    <w:div w:id="573321867">
      <w:bodyDiv w:val="1"/>
      <w:marLeft w:val="0"/>
      <w:marRight w:val="0"/>
      <w:marTop w:val="0"/>
      <w:marBottom w:val="0"/>
      <w:divBdr>
        <w:top w:val="none" w:sz="0" w:space="0" w:color="auto"/>
        <w:left w:val="none" w:sz="0" w:space="0" w:color="auto"/>
        <w:bottom w:val="none" w:sz="0" w:space="0" w:color="auto"/>
        <w:right w:val="none" w:sz="0" w:space="0" w:color="auto"/>
      </w:divBdr>
    </w:div>
    <w:div w:id="578946450">
      <w:bodyDiv w:val="1"/>
      <w:marLeft w:val="0"/>
      <w:marRight w:val="0"/>
      <w:marTop w:val="0"/>
      <w:marBottom w:val="0"/>
      <w:divBdr>
        <w:top w:val="none" w:sz="0" w:space="0" w:color="auto"/>
        <w:left w:val="none" w:sz="0" w:space="0" w:color="auto"/>
        <w:bottom w:val="none" w:sz="0" w:space="0" w:color="auto"/>
        <w:right w:val="none" w:sz="0" w:space="0" w:color="auto"/>
      </w:divBdr>
    </w:div>
    <w:div w:id="598875129">
      <w:bodyDiv w:val="1"/>
      <w:marLeft w:val="0"/>
      <w:marRight w:val="0"/>
      <w:marTop w:val="0"/>
      <w:marBottom w:val="0"/>
      <w:divBdr>
        <w:top w:val="none" w:sz="0" w:space="0" w:color="auto"/>
        <w:left w:val="none" w:sz="0" w:space="0" w:color="auto"/>
        <w:bottom w:val="none" w:sz="0" w:space="0" w:color="auto"/>
        <w:right w:val="none" w:sz="0" w:space="0" w:color="auto"/>
      </w:divBdr>
    </w:div>
    <w:div w:id="611664738">
      <w:bodyDiv w:val="1"/>
      <w:marLeft w:val="0"/>
      <w:marRight w:val="0"/>
      <w:marTop w:val="0"/>
      <w:marBottom w:val="0"/>
      <w:divBdr>
        <w:top w:val="none" w:sz="0" w:space="0" w:color="auto"/>
        <w:left w:val="none" w:sz="0" w:space="0" w:color="auto"/>
        <w:bottom w:val="none" w:sz="0" w:space="0" w:color="auto"/>
        <w:right w:val="none" w:sz="0" w:space="0" w:color="auto"/>
      </w:divBdr>
    </w:div>
    <w:div w:id="613052847">
      <w:bodyDiv w:val="1"/>
      <w:marLeft w:val="0"/>
      <w:marRight w:val="0"/>
      <w:marTop w:val="0"/>
      <w:marBottom w:val="0"/>
      <w:divBdr>
        <w:top w:val="none" w:sz="0" w:space="0" w:color="auto"/>
        <w:left w:val="none" w:sz="0" w:space="0" w:color="auto"/>
        <w:bottom w:val="none" w:sz="0" w:space="0" w:color="auto"/>
        <w:right w:val="none" w:sz="0" w:space="0" w:color="auto"/>
      </w:divBdr>
    </w:div>
    <w:div w:id="618416927">
      <w:bodyDiv w:val="1"/>
      <w:marLeft w:val="0"/>
      <w:marRight w:val="0"/>
      <w:marTop w:val="0"/>
      <w:marBottom w:val="0"/>
      <w:divBdr>
        <w:top w:val="none" w:sz="0" w:space="0" w:color="auto"/>
        <w:left w:val="none" w:sz="0" w:space="0" w:color="auto"/>
        <w:bottom w:val="none" w:sz="0" w:space="0" w:color="auto"/>
        <w:right w:val="none" w:sz="0" w:space="0" w:color="auto"/>
      </w:divBdr>
    </w:div>
    <w:div w:id="633487256">
      <w:bodyDiv w:val="1"/>
      <w:marLeft w:val="0"/>
      <w:marRight w:val="0"/>
      <w:marTop w:val="0"/>
      <w:marBottom w:val="0"/>
      <w:divBdr>
        <w:top w:val="none" w:sz="0" w:space="0" w:color="auto"/>
        <w:left w:val="none" w:sz="0" w:space="0" w:color="auto"/>
        <w:bottom w:val="none" w:sz="0" w:space="0" w:color="auto"/>
        <w:right w:val="none" w:sz="0" w:space="0" w:color="auto"/>
      </w:divBdr>
    </w:div>
    <w:div w:id="635333030">
      <w:bodyDiv w:val="1"/>
      <w:marLeft w:val="0"/>
      <w:marRight w:val="0"/>
      <w:marTop w:val="0"/>
      <w:marBottom w:val="0"/>
      <w:divBdr>
        <w:top w:val="none" w:sz="0" w:space="0" w:color="auto"/>
        <w:left w:val="none" w:sz="0" w:space="0" w:color="auto"/>
        <w:bottom w:val="none" w:sz="0" w:space="0" w:color="auto"/>
        <w:right w:val="none" w:sz="0" w:space="0" w:color="auto"/>
      </w:divBdr>
    </w:div>
    <w:div w:id="639966522">
      <w:bodyDiv w:val="1"/>
      <w:marLeft w:val="0"/>
      <w:marRight w:val="0"/>
      <w:marTop w:val="0"/>
      <w:marBottom w:val="0"/>
      <w:divBdr>
        <w:top w:val="none" w:sz="0" w:space="0" w:color="auto"/>
        <w:left w:val="none" w:sz="0" w:space="0" w:color="auto"/>
        <w:bottom w:val="none" w:sz="0" w:space="0" w:color="auto"/>
        <w:right w:val="none" w:sz="0" w:space="0" w:color="auto"/>
      </w:divBdr>
    </w:div>
    <w:div w:id="640889954">
      <w:bodyDiv w:val="1"/>
      <w:marLeft w:val="0"/>
      <w:marRight w:val="0"/>
      <w:marTop w:val="0"/>
      <w:marBottom w:val="0"/>
      <w:divBdr>
        <w:top w:val="none" w:sz="0" w:space="0" w:color="auto"/>
        <w:left w:val="none" w:sz="0" w:space="0" w:color="auto"/>
        <w:bottom w:val="none" w:sz="0" w:space="0" w:color="auto"/>
        <w:right w:val="none" w:sz="0" w:space="0" w:color="auto"/>
      </w:divBdr>
    </w:div>
    <w:div w:id="658728693">
      <w:bodyDiv w:val="1"/>
      <w:marLeft w:val="0"/>
      <w:marRight w:val="0"/>
      <w:marTop w:val="0"/>
      <w:marBottom w:val="0"/>
      <w:divBdr>
        <w:top w:val="none" w:sz="0" w:space="0" w:color="auto"/>
        <w:left w:val="none" w:sz="0" w:space="0" w:color="auto"/>
        <w:bottom w:val="none" w:sz="0" w:space="0" w:color="auto"/>
        <w:right w:val="none" w:sz="0" w:space="0" w:color="auto"/>
      </w:divBdr>
    </w:div>
    <w:div w:id="661354793">
      <w:bodyDiv w:val="1"/>
      <w:marLeft w:val="0"/>
      <w:marRight w:val="0"/>
      <w:marTop w:val="0"/>
      <w:marBottom w:val="0"/>
      <w:divBdr>
        <w:top w:val="none" w:sz="0" w:space="0" w:color="auto"/>
        <w:left w:val="none" w:sz="0" w:space="0" w:color="auto"/>
        <w:bottom w:val="none" w:sz="0" w:space="0" w:color="auto"/>
        <w:right w:val="none" w:sz="0" w:space="0" w:color="auto"/>
      </w:divBdr>
    </w:div>
    <w:div w:id="686365508">
      <w:bodyDiv w:val="1"/>
      <w:marLeft w:val="0"/>
      <w:marRight w:val="0"/>
      <w:marTop w:val="0"/>
      <w:marBottom w:val="0"/>
      <w:divBdr>
        <w:top w:val="none" w:sz="0" w:space="0" w:color="auto"/>
        <w:left w:val="none" w:sz="0" w:space="0" w:color="auto"/>
        <w:bottom w:val="none" w:sz="0" w:space="0" w:color="auto"/>
        <w:right w:val="none" w:sz="0" w:space="0" w:color="auto"/>
      </w:divBdr>
    </w:div>
    <w:div w:id="694813465">
      <w:bodyDiv w:val="1"/>
      <w:marLeft w:val="0"/>
      <w:marRight w:val="0"/>
      <w:marTop w:val="0"/>
      <w:marBottom w:val="0"/>
      <w:divBdr>
        <w:top w:val="none" w:sz="0" w:space="0" w:color="auto"/>
        <w:left w:val="none" w:sz="0" w:space="0" w:color="auto"/>
        <w:bottom w:val="none" w:sz="0" w:space="0" w:color="auto"/>
        <w:right w:val="none" w:sz="0" w:space="0" w:color="auto"/>
      </w:divBdr>
    </w:div>
    <w:div w:id="696853587">
      <w:bodyDiv w:val="1"/>
      <w:marLeft w:val="0"/>
      <w:marRight w:val="0"/>
      <w:marTop w:val="0"/>
      <w:marBottom w:val="0"/>
      <w:divBdr>
        <w:top w:val="none" w:sz="0" w:space="0" w:color="auto"/>
        <w:left w:val="none" w:sz="0" w:space="0" w:color="auto"/>
        <w:bottom w:val="none" w:sz="0" w:space="0" w:color="auto"/>
        <w:right w:val="none" w:sz="0" w:space="0" w:color="auto"/>
      </w:divBdr>
    </w:div>
    <w:div w:id="699816184">
      <w:bodyDiv w:val="1"/>
      <w:marLeft w:val="0"/>
      <w:marRight w:val="0"/>
      <w:marTop w:val="0"/>
      <w:marBottom w:val="0"/>
      <w:divBdr>
        <w:top w:val="none" w:sz="0" w:space="0" w:color="auto"/>
        <w:left w:val="none" w:sz="0" w:space="0" w:color="auto"/>
        <w:bottom w:val="none" w:sz="0" w:space="0" w:color="auto"/>
        <w:right w:val="none" w:sz="0" w:space="0" w:color="auto"/>
      </w:divBdr>
    </w:div>
    <w:div w:id="699933531">
      <w:bodyDiv w:val="1"/>
      <w:marLeft w:val="0"/>
      <w:marRight w:val="0"/>
      <w:marTop w:val="0"/>
      <w:marBottom w:val="0"/>
      <w:divBdr>
        <w:top w:val="none" w:sz="0" w:space="0" w:color="auto"/>
        <w:left w:val="none" w:sz="0" w:space="0" w:color="auto"/>
        <w:bottom w:val="none" w:sz="0" w:space="0" w:color="auto"/>
        <w:right w:val="none" w:sz="0" w:space="0" w:color="auto"/>
      </w:divBdr>
    </w:div>
    <w:div w:id="706566518">
      <w:bodyDiv w:val="1"/>
      <w:marLeft w:val="0"/>
      <w:marRight w:val="0"/>
      <w:marTop w:val="0"/>
      <w:marBottom w:val="0"/>
      <w:divBdr>
        <w:top w:val="none" w:sz="0" w:space="0" w:color="auto"/>
        <w:left w:val="none" w:sz="0" w:space="0" w:color="auto"/>
        <w:bottom w:val="none" w:sz="0" w:space="0" w:color="auto"/>
        <w:right w:val="none" w:sz="0" w:space="0" w:color="auto"/>
      </w:divBdr>
    </w:div>
    <w:div w:id="710493874">
      <w:bodyDiv w:val="1"/>
      <w:marLeft w:val="0"/>
      <w:marRight w:val="0"/>
      <w:marTop w:val="0"/>
      <w:marBottom w:val="0"/>
      <w:divBdr>
        <w:top w:val="none" w:sz="0" w:space="0" w:color="auto"/>
        <w:left w:val="none" w:sz="0" w:space="0" w:color="auto"/>
        <w:bottom w:val="none" w:sz="0" w:space="0" w:color="auto"/>
        <w:right w:val="none" w:sz="0" w:space="0" w:color="auto"/>
      </w:divBdr>
    </w:div>
    <w:div w:id="718436606">
      <w:bodyDiv w:val="1"/>
      <w:marLeft w:val="0"/>
      <w:marRight w:val="0"/>
      <w:marTop w:val="0"/>
      <w:marBottom w:val="0"/>
      <w:divBdr>
        <w:top w:val="none" w:sz="0" w:space="0" w:color="auto"/>
        <w:left w:val="none" w:sz="0" w:space="0" w:color="auto"/>
        <w:bottom w:val="none" w:sz="0" w:space="0" w:color="auto"/>
        <w:right w:val="none" w:sz="0" w:space="0" w:color="auto"/>
      </w:divBdr>
    </w:div>
    <w:div w:id="722094073">
      <w:bodyDiv w:val="1"/>
      <w:marLeft w:val="0"/>
      <w:marRight w:val="0"/>
      <w:marTop w:val="0"/>
      <w:marBottom w:val="0"/>
      <w:divBdr>
        <w:top w:val="none" w:sz="0" w:space="0" w:color="auto"/>
        <w:left w:val="none" w:sz="0" w:space="0" w:color="auto"/>
        <w:bottom w:val="none" w:sz="0" w:space="0" w:color="auto"/>
        <w:right w:val="none" w:sz="0" w:space="0" w:color="auto"/>
      </w:divBdr>
    </w:div>
    <w:div w:id="726956496">
      <w:bodyDiv w:val="1"/>
      <w:marLeft w:val="0"/>
      <w:marRight w:val="0"/>
      <w:marTop w:val="0"/>
      <w:marBottom w:val="0"/>
      <w:divBdr>
        <w:top w:val="none" w:sz="0" w:space="0" w:color="auto"/>
        <w:left w:val="none" w:sz="0" w:space="0" w:color="auto"/>
        <w:bottom w:val="none" w:sz="0" w:space="0" w:color="auto"/>
        <w:right w:val="none" w:sz="0" w:space="0" w:color="auto"/>
      </w:divBdr>
    </w:div>
    <w:div w:id="731735611">
      <w:bodyDiv w:val="1"/>
      <w:marLeft w:val="0"/>
      <w:marRight w:val="0"/>
      <w:marTop w:val="0"/>
      <w:marBottom w:val="0"/>
      <w:divBdr>
        <w:top w:val="none" w:sz="0" w:space="0" w:color="auto"/>
        <w:left w:val="none" w:sz="0" w:space="0" w:color="auto"/>
        <w:bottom w:val="none" w:sz="0" w:space="0" w:color="auto"/>
        <w:right w:val="none" w:sz="0" w:space="0" w:color="auto"/>
      </w:divBdr>
    </w:div>
    <w:div w:id="738358502">
      <w:bodyDiv w:val="1"/>
      <w:marLeft w:val="0"/>
      <w:marRight w:val="0"/>
      <w:marTop w:val="0"/>
      <w:marBottom w:val="0"/>
      <w:divBdr>
        <w:top w:val="none" w:sz="0" w:space="0" w:color="auto"/>
        <w:left w:val="none" w:sz="0" w:space="0" w:color="auto"/>
        <w:bottom w:val="none" w:sz="0" w:space="0" w:color="auto"/>
        <w:right w:val="none" w:sz="0" w:space="0" w:color="auto"/>
      </w:divBdr>
    </w:div>
    <w:div w:id="739868055">
      <w:bodyDiv w:val="1"/>
      <w:marLeft w:val="0"/>
      <w:marRight w:val="0"/>
      <w:marTop w:val="0"/>
      <w:marBottom w:val="0"/>
      <w:divBdr>
        <w:top w:val="none" w:sz="0" w:space="0" w:color="auto"/>
        <w:left w:val="none" w:sz="0" w:space="0" w:color="auto"/>
        <w:bottom w:val="none" w:sz="0" w:space="0" w:color="auto"/>
        <w:right w:val="none" w:sz="0" w:space="0" w:color="auto"/>
      </w:divBdr>
    </w:div>
    <w:div w:id="748238365">
      <w:bodyDiv w:val="1"/>
      <w:marLeft w:val="0"/>
      <w:marRight w:val="0"/>
      <w:marTop w:val="0"/>
      <w:marBottom w:val="0"/>
      <w:divBdr>
        <w:top w:val="none" w:sz="0" w:space="0" w:color="auto"/>
        <w:left w:val="none" w:sz="0" w:space="0" w:color="auto"/>
        <w:bottom w:val="none" w:sz="0" w:space="0" w:color="auto"/>
        <w:right w:val="none" w:sz="0" w:space="0" w:color="auto"/>
      </w:divBdr>
    </w:div>
    <w:div w:id="754326569">
      <w:bodyDiv w:val="1"/>
      <w:marLeft w:val="0"/>
      <w:marRight w:val="0"/>
      <w:marTop w:val="0"/>
      <w:marBottom w:val="0"/>
      <w:divBdr>
        <w:top w:val="none" w:sz="0" w:space="0" w:color="auto"/>
        <w:left w:val="none" w:sz="0" w:space="0" w:color="auto"/>
        <w:bottom w:val="none" w:sz="0" w:space="0" w:color="auto"/>
        <w:right w:val="none" w:sz="0" w:space="0" w:color="auto"/>
      </w:divBdr>
    </w:div>
    <w:div w:id="770465914">
      <w:bodyDiv w:val="1"/>
      <w:marLeft w:val="0"/>
      <w:marRight w:val="0"/>
      <w:marTop w:val="0"/>
      <w:marBottom w:val="0"/>
      <w:divBdr>
        <w:top w:val="none" w:sz="0" w:space="0" w:color="auto"/>
        <w:left w:val="none" w:sz="0" w:space="0" w:color="auto"/>
        <w:bottom w:val="none" w:sz="0" w:space="0" w:color="auto"/>
        <w:right w:val="none" w:sz="0" w:space="0" w:color="auto"/>
      </w:divBdr>
    </w:div>
    <w:div w:id="771896146">
      <w:bodyDiv w:val="1"/>
      <w:marLeft w:val="0"/>
      <w:marRight w:val="0"/>
      <w:marTop w:val="0"/>
      <w:marBottom w:val="0"/>
      <w:divBdr>
        <w:top w:val="none" w:sz="0" w:space="0" w:color="auto"/>
        <w:left w:val="none" w:sz="0" w:space="0" w:color="auto"/>
        <w:bottom w:val="none" w:sz="0" w:space="0" w:color="auto"/>
        <w:right w:val="none" w:sz="0" w:space="0" w:color="auto"/>
      </w:divBdr>
    </w:div>
    <w:div w:id="788746446">
      <w:bodyDiv w:val="1"/>
      <w:marLeft w:val="0"/>
      <w:marRight w:val="0"/>
      <w:marTop w:val="0"/>
      <w:marBottom w:val="0"/>
      <w:divBdr>
        <w:top w:val="none" w:sz="0" w:space="0" w:color="auto"/>
        <w:left w:val="none" w:sz="0" w:space="0" w:color="auto"/>
        <w:bottom w:val="none" w:sz="0" w:space="0" w:color="auto"/>
        <w:right w:val="none" w:sz="0" w:space="0" w:color="auto"/>
      </w:divBdr>
    </w:div>
    <w:div w:id="795493560">
      <w:bodyDiv w:val="1"/>
      <w:marLeft w:val="0"/>
      <w:marRight w:val="0"/>
      <w:marTop w:val="0"/>
      <w:marBottom w:val="0"/>
      <w:divBdr>
        <w:top w:val="none" w:sz="0" w:space="0" w:color="auto"/>
        <w:left w:val="none" w:sz="0" w:space="0" w:color="auto"/>
        <w:bottom w:val="none" w:sz="0" w:space="0" w:color="auto"/>
        <w:right w:val="none" w:sz="0" w:space="0" w:color="auto"/>
      </w:divBdr>
    </w:div>
    <w:div w:id="810712158">
      <w:bodyDiv w:val="1"/>
      <w:marLeft w:val="0"/>
      <w:marRight w:val="0"/>
      <w:marTop w:val="0"/>
      <w:marBottom w:val="0"/>
      <w:divBdr>
        <w:top w:val="none" w:sz="0" w:space="0" w:color="auto"/>
        <w:left w:val="none" w:sz="0" w:space="0" w:color="auto"/>
        <w:bottom w:val="none" w:sz="0" w:space="0" w:color="auto"/>
        <w:right w:val="none" w:sz="0" w:space="0" w:color="auto"/>
      </w:divBdr>
    </w:div>
    <w:div w:id="825635975">
      <w:bodyDiv w:val="1"/>
      <w:marLeft w:val="0"/>
      <w:marRight w:val="0"/>
      <w:marTop w:val="0"/>
      <w:marBottom w:val="0"/>
      <w:divBdr>
        <w:top w:val="none" w:sz="0" w:space="0" w:color="auto"/>
        <w:left w:val="none" w:sz="0" w:space="0" w:color="auto"/>
        <w:bottom w:val="none" w:sz="0" w:space="0" w:color="auto"/>
        <w:right w:val="none" w:sz="0" w:space="0" w:color="auto"/>
      </w:divBdr>
    </w:div>
    <w:div w:id="841552245">
      <w:bodyDiv w:val="1"/>
      <w:marLeft w:val="0"/>
      <w:marRight w:val="0"/>
      <w:marTop w:val="0"/>
      <w:marBottom w:val="0"/>
      <w:divBdr>
        <w:top w:val="none" w:sz="0" w:space="0" w:color="auto"/>
        <w:left w:val="none" w:sz="0" w:space="0" w:color="auto"/>
        <w:bottom w:val="none" w:sz="0" w:space="0" w:color="auto"/>
        <w:right w:val="none" w:sz="0" w:space="0" w:color="auto"/>
      </w:divBdr>
    </w:div>
    <w:div w:id="841749009">
      <w:bodyDiv w:val="1"/>
      <w:marLeft w:val="0"/>
      <w:marRight w:val="0"/>
      <w:marTop w:val="0"/>
      <w:marBottom w:val="0"/>
      <w:divBdr>
        <w:top w:val="none" w:sz="0" w:space="0" w:color="auto"/>
        <w:left w:val="none" w:sz="0" w:space="0" w:color="auto"/>
        <w:bottom w:val="none" w:sz="0" w:space="0" w:color="auto"/>
        <w:right w:val="none" w:sz="0" w:space="0" w:color="auto"/>
      </w:divBdr>
    </w:div>
    <w:div w:id="857737820">
      <w:bodyDiv w:val="1"/>
      <w:marLeft w:val="0"/>
      <w:marRight w:val="0"/>
      <w:marTop w:val="0"/>
      <w:marBottom w:val="0"/>
      <w:divBdr>
        <w:top w:val="none" w:sz="0" w:space="0" w:color="auto"/>
        <w:left w:val="none" w:sz="0" w:space="0" w:color="auto"/>
        <w:bottom w:val="none" w:sz="0" w:space="0" w:color="auto"/>
        <w:right w:val="none" w:sz="0" w:space="0" w:color="auto"/>
      </w:divBdr>
    </w:div>
    <w:div w:id="880897443">
      <w:bodyDiv w:val="1"/>
      <w:marLeft w:val="0"/>
      <w:marRight w:val="0"/>
      <w:marTop w:val="0"/>
      <w:marBottom w:val="0"/>
      <w:divBdr>
        <w:top w:val="none" w:sz="0" w:space="0" w:color="auto"/>
        <w:left w:val="none" w:sz="0" w:space="0" w:color="auto"/>
        <w:bottom w:val="none" w:sz="0" w:space="0" w:color="auto"/>
        <w:right w:val="none" w:sz="0" w:space="0" w:color="auto"/>
      </w:divBdr>
    </w:div>
    <w:div w:id="902178438">
      <w:bodyDiv w:val="1"/>
      <w:marLeft w:val="0"/>
      <w:marRight w:val="0"/>
      <w:marTop w:val="0"/>
      <w:marBottom w:val="0"/>
      <w:divBdr>
        <w:top w:val="none" w:sz="0" w:space="0" w:color="auto"/>
        <w:left w:val="none" w:sz="0" w:space="0" w:color="auto"/>
        <w:bottom w:val="none" w:sz="0" w:space="0" w:color="auto"/>
        <w:right w:val="none" w:sz="0" w:space="0" w:color="auto"/>
      </w:divBdr>
    </w:div>
    <w:div w:id="903568477">
      <w:bodyDiv w:val="1"/>
      <w:marLeft w:val="0"/>
      <w:marRight w:val="0"/>
      <w:marTop w:val="0"/>
      <w:marBottom w:val="0"/>
      <w:divBdr>
        <w:top w:val="none" w:sz="0" w:space="0" w:color="auto"/>
        <w:left w:val="none" w:sz="0" w:space="0" w:color="auto"/>
        <w:bottom w:val="none" w:sz="0" w:space="0" w:color="auto"/>
        <w:right w:val="none" w:sz="0" w:space="0" w:color="auto"/>
      </w:divBdr>
    </w:div>
    <w:div w:id="925963850">
      <w:bodyDiv w:val="1"/>
      <w:marLeft w:val="0"/>
      <w:marRight w:val="0"/>
      <w:marTop w:val="0"/>
      <w:marBottom w:val="0"/>
      <w:divBdr>
        <w:top w:val="none" w:sz="0" w:space="0" w:color="auto"/>
        <w:left w:val="none" w:sz="0" w:space="0" w:color="auto"/>
        <w:bottom w:val="none" w:sz="0" w:space="0" w:color="auto"/>
        <w:right w:val="none" w:sz="0" w:space="0" w:color="auto"/>
      </w:divBdr>
    </w:div>
    <w:div w:id="935552877">
      <w:bodyDiv w:val="1"/>
      <w:marLeft w:val="0"/>
      <w:marRight w:val="0"/>
      <w:marTop w:val="0"/>
      <w:marBottom w:val="0"/>
      <w:divBdr>
        <w:top w:val="none" w:sz="0" w:space="0" w:color="auto"/>
        <w:left w:val="none" w:sz="0" w:space="0" w:color="auto"/>
        <w:bottom w:val="none" w:sz="0" w:space="0" w:color="auto"/>
        <w:right w:val="none" w:sz="0" w:space="0" w:color="auto"/>
      </w:divBdr>
    </w:div>
    <w:div w:id="945886404">
      <w:bodyDiv w:val="1"/>
      <w:marLeft w:val="0"/>
      <w:marRight w:val="0"/>
      <w:marTop w:val="0"/>
      <w:marBottom w:val="0"/>
      <w:divBdr>
        <w:top w:val="none" w:sz="0" w:space="0" w:color="auto"/>
        <w:left w:val="none" w:sz="0" w:space="0" w:color="auto"/>
        <w:bottom w:val="none" w:sz="0" w:space="0" w:color="auto"/>
        <w:right w:val="none" w:sz="0" w:space="0" w:color="auto"/>
      </w:divBdr>
    </w:div>
    <w:div w:id="951977609">
      <w:bodyDiv w:val="1"/>
      <w:marLeft w:val="0"/>
      <w:marRight w:val="0"/>
      <w:marTop w:val="0"/>
      <w:marBottom w:val="0"/>
      <w:divBdr>
        <w:top w:val="none" w:sz="0" w:space="0" w:color="auto"/>
        <w:left w:val="none" w:sz="0" w:space="0" w:color="auto"/>
        <w:bottom w:val="none" w:sz="0" w:space="0" w:color="auto"/>
        <w:right w:val="none" w:sz="0" w:space="0" w:color="auto"/>
      </w:divBdr>
    </w:div>
    <w:div w:id="959919420">
      <w:bodyDiv w:val="1"/>
      <w:marLeft w:val="0"/>
      <w:marRight w:val="0"/>
      <w:marTop w:val="0"/>
      <w:marBottom w:val="0"/>
      <w:divBdr>
        <w:top w:val="none" w:sz="0" w:space="0" w:color="auto"/>
        <w:left w:val="none" w:sz="0" w:space="0" w:color="auto"/>
        <w:bottom w:val="none" w:sz="0" w:space="0" w:color="auto"/>
        <w:right w:val="none" w:sz="0" w:space="0" w:color="auto"/>
      </w:divBdr>
    </w:div>
    <w:div w:id="963536629">
      <w:bodyDiv w:val="1"/>
      <w:marLeft w:val="0"/>
      <w:marRight w:val="0"/>
      <w:marTop w:val="0"/>
      <w:marBottom w:val="0"/>
      <w:divBdr>
        <w:top w:val="none" w:sz="0" w:space="0" w:color="auto"/>
        <w:left w:val="none" w:sz="0" w:space="0" w:color="auto"/>
        <w:bottom w:val="none" w:sz="0" w:space="0" w:color="auto"/>
        <w:right w:val="none" w:sz="0" w:space="0" w:color="auto"/>
      </w:divBdr>
    </w:div>
    <w:div w:id="972633336">
      <w:bodyDiv w:val="1"/>
      <w:marLeft w:val="0"/>
      <w:marRight w:val="0"/>
      <w:marTop w:val="0"/>
      <w:marBottom w:val="0"/>
      <w:divBdr>
        <w:top w:val="none" w:sz="0" w:space="0" w:color="auto"/>
        <w:left w:val="none" w:sz="0" w:space="0" w:color="auto"/>
        <w:bottom w:val="none" w:sz="0" w:space="0" w:color="auto"/>
        <w:right w:val="none" w:sz="0" w:space="0" w:color="auto"/>
      </w:divBdr>
    </w:div>
    <w:div w:id="976834922">
      <w:bodyDiv w:val="1"/>
      <w:marLeft w:val="0"/>
      <w:marRight w:val="0"/>
      <w:marTop w:val="0"/>
      <w:marBottom w:val="0"/>
      <w:divBdr>
        <w:top w:val="none" w:sz="0" w:space="0" w:color="auto"/>
        <w:left w:val="none" w:sz="0" w:space="0" w:color="auto"/>
        <w:bottom w:val="none" w:sz="0" w:space="0" w:color="auto"/>
        <w:right w:val="none" w:sz="0" w:space="0" w:color="auto"/>
      </w:divBdr>
    </w:div>
    <w:div w:id="977302259">
      <w:bodyDiv w:val="1"/>
      <w:marLeft w:val="0"/>
      <w:marRight w:val="0"/>
      <w:marTop w:val="0"/>
      <w:marBottom w:val="0"/>
      <w:divBdr>
        <w:top w:val="none" w:sz="0" w:space="0" w:color="auto"/>
        <w:left w:val="none" w:sz="0" w:space="0" w:color="auto"/>
        <w:bottom w:val="none" w:sz="0" w:space="0" w:color="auto"/>
        <w:right w:val="none" w:sz="0" w:space="0" w:color="auto"/>
      </w:divBdr>
    </w:div>
    <w:div w:id="979655502">
      <w:bodyDiv w:val="1"/>
      <w:marLeft w:val="0"/>
      <w:marRight w:val="0"/>
      <w:marTop w:val="0"/>
      <w:marBottom w:val="0"/>
      <w:divBdr>
        <w:top w:val="none" w:sz="0" w:space="0" w:color="auto"/>
        <w:left w:val="none" w:sz="0" w:space="0" w:color="auto"/>
        <w:bottom w:val="none" w:sz="0" w:space="0" w:color="auto"/>
        <w:right w:val="none" w:sz="0" w:space="0" w:color="auto"/>
      </w:divBdr>
    </w:div>
    <w:div w:id="983513259">
      <w:bodyDiv w:val="1"/>
      <w:marLeft w:val="0"/>
      <w:marRight w:val="0"/>
      <w:marTop w:val="0"/>
      <w:marBottom w:val="0"/>
      <w:divBdr>
        <w:top w:val="none" w:sz="0" w:space="0" w:color="auto"/>
        <w:left w:val="none" w:sz="0" w:space="0" w:color="auto"/>
        <w:bottom w:val="none" w:sz="0" w:space="0" w:color="auto"/>
        <w:right w:val="none" w:sz="0" w:space="0" w:color="auto"/>
      </w:divBdr>
    </w:div>
    <w:div w:id="1022046871">
      <w:bodyDiv w:val="1"/>
      <w:marLeft w:val="0"/>
      <w:marRight w:val="0"/>
      <w:marTop w:val="0"/>
      <w:marBottom w:val="0"/>
      <w:divBdr>
        <w:top w:val="none" w:sz="0" w:space="0" w:color="auto"/>
        <w:left w:val="none" w:sz="0" w:space="0" w:color="auto"/>
        <w:bottom w:val="none" w:sz="0" w:space="0" w:color="auto"/>
        <w:right w:val="none" w:sz="0" w:space="0" w:color="auto"/>
      </w:divBdr>
    </w:div>
    <w:div w:id="1032072918">
      <w:bodyDiv w:val="1"/>
      <w:marLeft w:val="0"/>
      <w:marRight w:val="0"/>
      <w:marTop w:val="0"/>
      <w:marBottom w:val="0"/>
      <w:divBdr>
        <w:top w:val="none" w:sz="0" w:space="0" w:color="auto"/>
        <w:left w:val="none" w:sz="0" w:space="0" w:color="auto"/>
        <w:bottom w:val="none" w:sz="0" w:space="0" w:color="auto"/>
        <w:right w:val="none" w:sz="0" w:space="0" w:color="auto"/>
      </w:divBdr>
    </w:div>
    <w:div w:id="1038972140">
      <w:bodyDiv w:val="1"/>
      <w:marLeft w:val="0"/>
      <w:marRight w:val="0"/>
      <w:marTop w:val="0"/>
      <w:marBottom w:val="0"/>
      <w:divBdr>
        <w:top w:val="none" w:sz="0" w:space="0" w:color="auto"/>
        <w:left w:val="none" w:sz="0" w:space="0" w:color="auto"/>
        <w:bottom w:val="none" w:sz="0" w:space="0" w:color="auto"/>
        <w:right w:val="none" w:sz="0" w:space="0" w:color="auto"/>
      </w:divBdr>
    </w:div>
    <w:div w:id="1048140020">
      <w:bodyDiv w:val="1"/>
      <w:marLeft w:val="0"/>
      <w:marRight w:val="0"/>
      <w:marTop w:val="0"/>
      <w:marBottom w:val="0"/>
      <w:divBdr>
        <w:top w:val="none" w:sz="0" w:space="0" w:color="auto"/>
        <w:left w:val="none" w:sz="0" w:space="0" w:color="auto"/>
        <w:bottom w:val="none" w:sz="0" w:space="0" w:color="auto"/>
        <w:right w:val="none" w:sz="0" w:space="0" w:color="auto"/>
      </w:divBdr>
    </w:div>
    <w:div w:id="1053963114">
      <w:bodyDiv w:val="1"/>
      <w:marLeft w:val="0"/>
      <w:marRight w:val="0"/>
      <w:marTop w:val="0"/>
      <w:marBottom w:val="0"/>
      <w:divBdr>
        <w:top w:val="none" w:sz="0" w:space="0" w:color="auto"/>
        <w:left w:val="none" w:sz="0" w:space="0" w:color="auto"/>
        <w:bottom w:val="none" w:sz="0" w:space="0" w:color="auto"/>
        <w:right w:val="none" w:sz="0" w:space="0" w:color="auto"/>
      </w:divBdr>
    </w:div>
    <w:div w:id="1061558723">
      <w:bodyDiv w:val="1"/>
      <w:marLeft w:val="0"/>
      <w:marRight w:val="0"/>
      <w:marTop w:val="0"/>
      <w:marBottom w:val="0"/>
      <w:divBdr>
        <w:top w:val="none" w:sz="0" w:space="0" w:color="auto"/>
        <w:left w:val="none" w:sz="0" w:space="0" w:color="auto"/>
        <w:bottom w:val="none" w:sz="0" w:space="0" w:color="auto"/>
        <w:right w:val="none" w:sz="0" w:space="0" w:color="auto"/>
      </w:divBdr>
    </w:div>
    <w:div w:id="1066218872">
      <w:bodyDiv w:val="1"/>
      <w:marLeft w:val="0"/>
      <w:marRight w:val="0"/>
      <w:marTop w:val="0"/>
      <w:marBottom w:val="0"/>
      <w:divBdr>
        <w:top w:val="none" w:sz="0" w:space="0" w:color="auto"/>
        <w:left w:val="none" w:sz="0" w:space="0" w:color="auto"/>
        <w:bottom w:val="none" w:sz="0" w:space="0" w:color="auto"/>
        <w:right w:val="none" w:sz="0" w:space="0" w:color="auto"/>
      </w:divBdr>
    </w:div>
    <w:div w:id="1098597284">
      <w:bodyDiv w:val="1"/>
      <w:marLeft w:val="0"/>
      <w:marRight w:val="0"/>
      <w:marTop w:val="0"/>
      <w:marBottom w:val="0"/>
      <w:divBdr>
        <w:top w:val="none" w:sz="0" w:space="0" w:color="auto"/>
        <w:left w:val="none" w:sz="0" w:space="0" w:color="auto"/>
        <w:bottom w:val="none" w:sz="0" w:space="0" w:color="auto"/>
        <w:right w:val="none" w:sz="0" w:space="0" w:color="auto"/>
      </w:divBdr>
    </w:div>
    <w:div w:id="1100179770">
      <w:bodyDiv w:val="1"/>
      <w:marLeft w:val="0"/>
      <w:marRight w:val="0"/>
      <w:marTop w:val="0"/>
      <w:marBottom w:val="0"/>
      <w:divBdr>
        <w:top w:val="none" w:sz="0" w:space="0" w:color="auto"/>
        <w:left w:val="none" w:sz="0" w:space="0" w:color="auto"/>
        <w:bottom w:val="none" w:sz="0" w:space="0" w:color="auto"/>
        <w:right w:val="none" w:sz="0" w:space="0" w:color="auto"/>
      </w:divBdr>
    </w:div>
    <w:div w:id="1103265084">
      <w:bodyDiv w:val="1"/>
      <w:marLeft w:val="0"/>
      <w:marRight w:val="0"/>
      <w:marTop w:val="0"/>
      <w:marBottom w:val="0"/>
      <w:divBdr>
        <w:top w:val="none" w:sz="0" w:space="0" w:color="auto"/>
        <w:left w:val="none" w:sz="0" w:space="0" w:color="auto"/>
        <w:bottom w:val="none" w:sz="0" w:space="0" w:color="auto"/>
        <w:right w:val="none" w:sz="0" w:space="0" w:color="auto"/>
      </w:divBdr>
    </w:div>
    <w:div w:id="1103916849">
      <w:bodyDiv w:val="1"/>
      <w:marLeft w:val="0"/>
      <w:marRight w:val="0"/>
      <w:marTop w:val="0"/>
      <w:marBottom w:val="0"/>
      <w:divBdr>
        <w:top w:val="none" w:sz="0" w:space="0" w:color="auto"/>
        <w:left w:val="none" w:sz="0" w:space="0" w:color="auto"/>
        <w:bottom w:val="none" w:sz="0" w:space="0" w:color="auto"/>
        <w:right w:val="none" w:sz="0" w:space="0" w:color="auto"/>
      </w:divBdr>
    </w:div>
    <w:div w:id="1126315943">
      <w:bodyDiv w:val="1"/>
      <w:marLeft w:val="0"/>
      <w:marRight w:val="0"/>
      <w:marTop w:val="0"/>
      <w:marBottom w:val="0"/>
      <w:divBdr>
        <w:top w:val="none" w:sz="0" w:space="0" w:color="auto"/>
        <w:left w:val="none" w:sz="0" w:space="0" w:color="auto"/>
        <w:bottom w:val="none" w:sz="0" w:space="0" w:color="auto"/>
        <w:right w:val="none" w:sz="0" w:space="0" w:color="auto"/>
      </w:divBdr>
    </w:div>
    <w:div w:id="1137534099">
      <w:bodyDiv w:val="1"/>
      <w:marLeft w:val="0"/>
      <w:marRight w:val="0"/>
      <w:marTop w:val="0"/>
      <w:marBottom w:val="0"/>
      <w:divBdr>
        <w:top w:val="none" w:sz="0" w:space="0" w:color="auto"/>
        <w:left w:val="none" w:sz="0" w:space="0" w:color="auto"/>
        <w:bottom w:val="none" w:sz="0" w:space="0" w:color="auto"/>
        <w:right w:val="none" w:sz="0" w:space="0" w:color="auto"/>
      </w:divBdr>
    </w:div>
    <w:div w:id="1141115094">
      <w:bodyDiv w:val="1"/>
      <w:marLeft w:val="0"/>
      <w:marRight w:val="0"/>
      <w:marTop w:val="0"/>
      <w:marBottom w:val="0"/>
      <w:divBdr>
        <w:top w:val="none" w:sz="0" w:space="0" w:color="auto"/>
        <w:left w:val="none" w:sz="0" w:space="0" w:color="auto"/>
        <w:bottom w:val="none" w:sz="0" w:space="0" w:color="auto"/>
        <w:right w:val="none" w:sz="0" w:space="0" w:color="auto"/>
      </w:divBdr>
    </w:div>
    <w:div w:id="1150244796">
      <w:bodyDiv w:val="1"/>
      <w:marLeft w:val="0"/>
      <w:marRight w:val="0"/>
      <w:marTop w:val="0"/>
      <w:marBottom w:val="0"/>
      <w:divBdr>
        <w:top w:val="none" w:sz="0" w:space="0" w:color="auto"/>
        <w:left w:val="none" w:sz="0" w:space="0" w:color="auto"/>
        <w:bottom w:val="none" w:sz="0" w:space="0" w:color="auto"/>
        <w:right w:val="none" w:sz="0" w:space="0" w:color="auto"/>
      </w:divBdr>
    </w:div>
    <w:div w:id="1158417769">
      <w:bodyDiv w:val="1"/>
      <w:marLeft w:val="0"/>
      <w:marRight w:val="0"/>
      <w:marTop w:val="0"/>
      <w:marBottom w:val="0"/>
      <w:divBdr>
        <w:top w:val="none" w:sz="0" w:space="0" w:color="auto"/>
        <w:left w:val="none" w:sz="0" w:space="0" w:color="auto"/>
        <w:bottom w:val="none" w:sz="0" w:space="0" w:color="auto"/>
        <w:right w:val="none" w:sz="0" w:space="0" w:color="auto"/>
      </w:divBdr>
    </w:div>
    <w:div w:id="1163667339">
      <w:bodyDiv w:val="1"/>
      <w:marLeft w:val="0"/>
      <w:marRight w:val="0"/>
      <w:marTop w:val="0"/>
      <w:marBottom w:val="0"/>
      <w:divBdr>
        <w:top w:val="none" w:sz="0" w:space="0" w:color="auto"/>
        <w:left w:val="none" w:sz="0" w:space="0" w:color="auto"/>
        <w:bottom w:val="none" w:sz="0" w:space="0" w:color="auto"/>
        <w:right w:val="none" w:sz="0" w:space="0" w:color="auto"/>
      </w:divBdr>
    </w:div>
    <w:div w:id="1166167318">
      <w:bodyDiv w:val="1"/>
      <w:marLeft w:val="0"/>
      <w:marRight w:val="0"/>
      <w:marTop w:val="0"/>
      <w:marBottom w:val="0"/>
      <w:divBdr>
        <w:top w:val="none" w:sz="0" w:space="0" w:color="auto"/>
        <w:left w:val="none" w:sz="0" w:space="0" w:color="auto"/>
        <w:bottom w:val="none" w:sz="0" w:space="0" w:color="auto"/>
        <w:right w:val="none" w:sz="0" w:space="0" w:color="auto"/>
      </w:divBdr>
    </w:div>
    <w:div w:id="1180001954">
      <w:bodyDiv w:val="1"/>
      <w:marLeft w:val="0"/>
      <w:marRight w:val="0"/>
      <w:marTop w:val="0"/>
      <w:marBottom w:val="0"/>
      <w:divBdr>
        <w:top w:val="none" w:sz="0" w:space="0" w:color="auto"/>
        <w:left w:val="none" w:sz="0" w:space="0" w:color="auto"/>
        <w:bottom w:val="none" w:sz="0" w:space="0" w:color="auto"/>
        <w:right w:val="none" w:sz="0" w:space="0" w:color="auto"/>
      </w:divBdr>
    </w:div>
    <w:div w:id="1188250060">
      <w:bodyDiv w:val="1"/>
      <w:marLeft w:val="0"/>
      <w:marRight w:val="0"/>
      <w:marTop w:val="0"/>
      <w:marBottom w:val="0"/>
      <w:divBdr>
        <w:top w:val="none" w:sz="0" w:space="0" w:color="auto"/>
        <w:left w:val="none" w:sz="0" w:space="0" w:color="auto"/>
        <w:bottom w:val="none" w:sz="0" w:space="0" w:color="auto"/>
        <w:right w:val="none" w:sz="0" w:space="0" w:color="auto"/>
      </w:divBdr>
    </w:div>
    <w:div w:id="1206604178">
      <w:bodyDiv w:val="1"/>
      <w:marLeft w:val="0"/>
      <w:marRight w:val="0"/>
      <w:marTop w:val="0"/>
      <w:marBottom w:val="0"/>
      <w:divBdr>
        <w:top w:val="none" w:sz="0" w:space="0" w:color="auto"/>
        <w:left w:val="none" w:sz="0" w:space="0" w:color="auto"/>
        <w:bottom w:val="none" w:sz="0" w:space="0" w:color="auto"/>
        <w:right w:val="none" w:sz="0" w:space="0" w:color="auto"/>
      </w:divBdr>
    </w:div>
    <w:div w:id="1208909057">
      <w:bodyDiv w:val="1"/>
      <w:marLeft w:val="0"/>
      <w:marRight w:val="0"/>
      <w:marTop w:val="0"/>
      <w:marBottom w:val="0"/>
      <w:divBdr>
        <w:top w:val="none" w:sz="0" w:space="0" w:color="auto"/>
        <w:left w:val="none" w:sz="0" w:space="0" w:color="auto"/>
        <w:bottom w:val="none" w:sz="0" w:space="0" w:color="auto"/>
        <w:right w:val="none" w:sz="0" w:space="0" w:color="auto"/>
      </w:divBdr>
    </w:div>
    <w:div w:id="1213350253">
      <w:bodyDiv w:val="1"/>
      <w:marLeft w:val="0"/>
      <w:marRight w:val="0"/>
      <w:marTop w:val="0"/>
      <w:marBottom w:val="0"/>
      <w:divBdr>
        <w:top w:val="none" w:sz="0" w:space="0" w:color="auto"/>
        <w:left w:val="none" w:sz="0" w:space="0" w:color="auto"/>
        <w:bottom w:val="none" w:sz="0" w:space="0" w:color="auto"/>
        <w:right w:val="none" w:sz="0" w:space="0" w:color="auto"/>
      </w:divBdr>
    </w:div>
    <w:div w:id="1231503190">
      <w:bodyDiv w:val="1"/>
      <w:marLeft w:val="0"/>
      <w:marRight w:val="0"/>
      <w:marTop w:val="0"/>
      <w:marBottom w:val="0"/>
      <w:divBdr>
        <w:top w:val="none" w:sz="0" w:space="0" w:color="auto"/>
        <w:left w:val="none" w:sz="0" w:space="0" w:color="auto"/>
        <w:bottom w:val="none" w:sz="0" w:space="0" w:color="auto"/>
        <w:right w:val="none" w:sz="0" w:space="0" w:color="auto"/>
      </w:divBdr>
    </w:div>
    <w:div w:id="1247806128">
      <w:bodyDiv w:val="1"/>
      <w:marLeft w:val="0"/>
      <w:marRight w:val="0"/>
      <w:marTop w:val="0"/>
      <w:marBottom w:val="0"/>
      <w:divBdr>
        <w:top w:val="none" w:sz="0" w:space="0" w:color="auto"/>
        <w:left w:val="none" w:sz="0" w:space="0" w:color="auto"/>
        <w:bottom w:val="none" w:sz="0" w:space="0" w:color="auto"/>
        <w:right w:val="none" w:sz="0" w:space="0" w:color="auto"/>
      </w:divBdr>
    </w:div>
    <w:div w:id="1256599031">
      <w:bodyDiv w:val="1"/>
      <w:marLeft w:val="0"/>
      <w:marRight w:val="0"/>
      <w:marTop w:val="0"/>
      <w:marBottom w:val="0"/>
      <w:divBdr>
        <w:top w:val="none" w:sz="0" w:space="0" w:color="auto"/>
        <w:left w:val="none" w:sz="0" w:space="0" w:color="auto"/>
        <w:bottom w:val="none" w:sz="0" w:space="0" w:color="auto"/>
        <w:right w:val="none" w:sz="0" w:space="0" w:color="auto"/>
      </w:divBdr>
    </w:div>
    <w:div w:id="1271358551">
      <w:bodyDiv w:val="1"/>
      <w:marLeft w:val="0"/>
      <w:marRight w:val="0"/>
      <w:marTop w:val="0"/>
      <w:marBottom w:val="0"/>
      <w:divBdr>
        <w:top w:val="none" w:sz="0" w:space="0" w:color="auto"/>
        <w:left w:val="none" w:sz="0" w:space="0" w:color="auto"/>
        <w:bottom w:val="none" w:sz="0" w:space="0" w:color="auto"/>
        <w:right w:val="none" w:sz="0" w:space="0" w:color="auto"/>
      </w:divBdr>
    </w:div>
    <w:div w:id="1277568048">
      <w:bodyDiv w:val="1"/>
      <w:marLeft w:val="0"/>
      <w:marRight w:val="0"/>
      <w:marTop w:val="0"/>
      <w:marBottom w:val="0"/>
      <w:divBdr>
        <w:top w:val="none" w:sz="0" w:space="0" w:color="auto"/>
        <w:left w:val="none" w:sz="0" w:space="0" w:color="auto"/>
        <w:bottom w:val="none" w:sz="0" w:space="0" w:color="auto"/>
        <w:right w:val="none" w:sz="0" w:space="0" w:color="auto"/>
      </w:divBdr>
    </w:div>
    <w:div w:id="1297107106">
      <w:bodyDiv w:val="1"/>
      <w:marLeft w:val="0"/>
      <w:marRight w:val="0"/>
      <w:marTop w:val="0"/>
      <w:marBottom w:val="0"/>
      <w:divBdr>
        <w:top w:val="none" w:sz="0" w:space="0" w:color="auto"/>
        <w:left w:val="none" w:sz="0" w:space="0" w:color="auto"/>
        <w:bottom w:val="none" w:sz="0" w:space="0" w:color="auto"/>
        <w:right w:val="none" w:sz="0" w:space="0" w:color="auto"/>
      </w:divBdr>
    </w:div>
    <w:div w:id="1299148298">
      <w:bodyDiv w:val="1"/>
      <w:marLeft w:val="0"/>
      <w:marRight w:val="0"/>
      <w:marTop w:val="0"/>
      <w:marBottom w:val="0"/>
      <w:divBdr>
        <w:top w:val="none" w:sz="0" w:space="0" w:color="auto"/>
        <w:left w:val="none" w:sz="0" w:space="0" w:color="auto"/>
        <w:bottom w:val="none" w:sz="0" w:space="0" w:color="auto"/>
        <w:right w:val="none" w:sz="0" w:space="0" w:color="auto"/>
      </w:divBdr>
    </w:div>
    <w:div w:id="1309480771">
      <w:bodyDiv w:val="1"/>
      <w:marLeft w:val="0"/>
      <w:marRight w:val="0"/>
      <w:marTop w:val="0"/>
      <w:marBottom w:val="0"/>
      <w:divBdr>
        <w:top w:val="none" w:sz="0" w:space="0" w:color="auto"/>
        <w:left w:val="none" w:sz="0" w:space="0" w:color="auto"/>
        <w:bottom w:val="none" w:sz="0" w:space="0" w:color="auto"/>
        <w:right w:val="none" w:sz="0" w:space="0" w:color="auto"/>
      </w:divBdr>
    </w:div>
    <w:div w:id="1320378153">
      <w:bodyDiv w:val="1"/>
      <w:marLeft w:val="0"/>
      <w:marRight w:val="0"/>
      <w:marTop w:val="0"/>
      <w:marBottom w:val="0"/>
      <w:divBdr>
        <w:top w:val="none" w:sz="0" w:space="0" w:color="auto"/>
        <w:left w:val="none" w:sz="0" w:space="0" w:color="auto"/>
        <w:bottom w:val="none" w:sz="0" w:space="0" w:color="auto"/>
        <w:right w:val="none" w:sz="0" w:space="0" w:color="auto"/>
      </w:divBdr>
    </w:div>
    <w:div w:id="1329864668">
      <w:bodyDiv w:val="1"/>
      <w:marLeft w:val="0"/>
      <w:marRight w:val="0"/>
      <w:marTop w:val="0"/>
      <w:marBottom w:val="0"/>
      <w:divBdr>
        <w:top w:val="none" w:sz="0" w:space="0" w:color="auto"/>
        <w:left w:val="none" w:sz="0" w:space="0" w:color="auto"/>
        <w:bottom w:val="none" w:sz="0" w:space="0" w:color="auto"/>
        <w:right w:val="none" w:sz="0" w:space="0" w:color="auto"/>
      </w:divBdr>
    </w:div>
    <w:div w:id="1335065482">
      <w:bodyDiv w:val="1"/>
      <w:marLeft w:val="0"/>
      <w:marRight w:val="0"/>
      <w:marTop w:val="0"/>
      <w:marBottom w:val="0"/>
      <w:divBdr>
        <w:top w:val="none" w:sz="0" w:space="0" w:color="auto"/>
        <w:left w:val="none" w:sz="0" w:space="0" w:color="auto"/>
        <w:bottom w:val="none" w:sz="0" w:space="0" w:color="auto"/>
        <w:right w:val="none" w:sz="0" w:space="0" w:color="auto"/>
      </w:divBdr>
    </w:div>
    <w:div w:id="1341079907">
      <w:bodyDiv w:val="1"/>
      <w:marLeft w:val="0"/>
      <w:marRight w:val="0"/>
      <w:marTop w:val="0"/>
      <w:marBottom w:val="0"/>
      <w:divBdr>
        <w:top w:val="none" w:sz="0" w:space="0" w:color="auto"/>
        <w:left w:val="none" w:sz="0" w:space="0" w:color="auto"/>
        <w:bottom w:val="none" w:sz="0" w:space="0" w:color="auto"/>
        <w:right w:val="none" w:sz="0" w:space="0" w:color="auto"/>
      </w:divBdr>
    </w:div>
    <w:div w:id="1342195225">
      <w:bodyDiv w:val="1"/>
      <w:marLeft w:val="0"/>
      <w:marRight w:val="0"/>
      <w:marTop w:val="0"/>
      <w:marBottom w:val="0"/>
      <w:divBdr>
        <w:top w:val="none" w:sz="0" w:space="0" w:color="auto"/>
        <w:left w:val="none" w:sz="0" w:space="0" w:color="auto"/>
        <w:bottom w:val="none" w:sz="0" w:space="0" w:color="auto"/>
        <w:right w:val="none" w:sz="0" w:space="0" w:color="auto"/>
      </w:divBdr>
    </w:div>
    <w:div w:id="1343120523">
      <w:bodyDiv w:val="1"/>
      <w:marLeft w:val="0"/>
      <w:marRight w:val="0"/>
      <w:marTop w:val="0"/>
      <w:marBottom w:val="0"/>
      <w:divBdr>
        <w:top w:val="none" w:sz="0" w:space="0" w:color="auto"/>
        <w:left w:val="none" w:sz="0" w:space="0" w:color="auto"/>
        <w:bottom w:val="none" w:sz="0" w:space="0" w:color="auto"/>
        <w:right w:val="none" w:sz="0" w:space="0" w:color="auto"/>
      </w:divBdr>
    </w:div>
    <w:div w:id="1344166415">
      <w:bodyDiv w:val="1"/>
      <w:marLeft w:val="0"/>
      <w:marRight w:val="0"/>
      <w:marTop w:val="0"/>
      <w:marBottom w:val="0"/>
      <w:divBdr>
        <w:top w:val="none" w:sz="0" w:space="0" w:color="auto"/>
        <w:left w:val="none" w:sz="0" w:space="0" w:color="auto"/>
        <w:bottom w:val="none" w:sz="0" w:space="0" w:color="auto"/>
        <w:right w:val="none" w:sz="0" w:space="0" w:color="auto"/>
      </w:divBdr>
    </w:div>
    <w:div w:id="1351104436">
      <w:bodyDiv w:val="1"/>
      <w:marLeft w:val="0"/>
      <w:marRight w:val="0"/>
      <w:marTop w:val="0"/>
      <w:marBottom w:val="0"/>
      <w:divBdr>
        <w:top w:val="none" w:sz="0" w:space="0" w:color="auto"/>
        <w:left w:val="none" w:sz="0" w:space="0" w:color="auto"/>
        <w:bottom w:val="none" w:sz="0" w:space="0" w:color="auto"/>
        <w:right w:val="none" w:sz="0" w:space="0" w:color="auto"/>
      </w:divBdr>
    </w:div>
    <w:div w:id="1355111255">
      <w:bodyDiv w:val="1"/>
      <w:marLeft w:val="0"/>
      <w:marRight w:val="0"/>
      <w:marTop w:val="0"/>
      <w:marBottom w:val="0"/>
      <w:divBdr>
        <w:top w:val="none" w:sz="0" w:space="0" w:color="auto"/>
        <w:left w:val="none" w:sz="0" w:space="0" w:color="auto"/>
        <w:bottom w:val="none" w:sz="0" w:space="0" w:color="auto"/>
        <w:right w:val="none" w:sz="0" w:space="0" w:color="auto"/>
      </w:divBdr>
    </w:div>
    <w:div w:id="1360593905">
      <w:bodyDiv w:val="1"/>
      <w:marLeft w:val="0"/>
      <w:marRight w:val="0"/>
      <w:marTop w:val="0"/>
      <w:marBottom w:val="0"/>
      <w:divBdr>
        <w:top w:val="none" w:sz="0" w:space="0" w:color="auto"/>
        <w:left w:val="none" w:sz="0" w:space="0" w:color="auto"/>
        <w:bottom w:val="none" w:sz="0" w:space="0" w:color="auto"/>
        <w:right w:val="none" w:sz="0" w:space="0" w:color="auto"/>
      </w:divBdr>
    </w:div>
    <w:div w:id="1361469805">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402798905">
      <w:bodyDiv w:val="1"/>
      <w:marLeft w:val="0"/>
      <w:marRight w:val="0"/>
      <w:marTop w:val="0"/>
      <w:marBottom w:val="0"/>
      <w:divBdr>
        <w:top w:val="none" w:sz="0" w:space="0" w:color="auto"/>
        <w:left w:val="none" w:sz="0" w:space="0" w:color="auto"/>
        <w:bottom w:val="none" w:sz="0" w:space="0" w:color="auto"/>
        <w:right w:val="none" w:sz="0" w:space="0" w:color="auto"/>
      </w:divBdr>
    </w:div>
    <w:div w:id="1404764904">
      <w:bodyDiv w:val="1"/>
      <w:marLeft w:val="0"/>
      <w:marRight w:val="0"/>
      <w:marTop w:val="0"/>
      <w:marBottom w:val="0"/>
      <w:divBdr>
        <w:top w:val="none" w:sz="0" w:space="0" w:color="auto"/>
        <w:left w:val="none" w:sz="0" w:space="0" w:color="auto"/>
        <w:bottom w:val="none" w:sz="0" w:space="0" w:color="auto"/>
        <w:right w:val="none" w:sz="0" w:space="0" w:color="auto"/>
      </w:divBdr>
    </w:div>
    <w:div w:id="1406565372">
      <w:bodyDiv w:val="1"/>
      <w:marLeft w:val="0"/>
      <w:marRight w:val="0"/>
      <w:marTop w:val="0"/>
      <w:marBottom w:val="0"/>
      <w:divBdr>
        <w:top w:val="none" w:sz="0" w:space="0" w:color="auto"/>
        <w:left w:val="none" w:sz="0" w:space="0" w:color="auto"/>
        <w:bottom w:val="none" w:sz="0" w:space="0" w:color="auto"/>
        <w:right w:val="none" w:sz="0" w:space="0" w:color="auto"/>
      </w:divBdr>
    </w:div>
    <w:div w:id="1426804887">
      <w:bodyDiv w:val="1"/>
      <w:marLeft w:val="0"/>
      <w:marRight w:val="0"/>
      <w:marTop w:val="0"/>
      <w:marBottom w:val="0"/>
      <w:divBdr>
        <w:top w:val="none" w:sz="0" w:space="0" w:color="auto"/>
        <w:left w:val="none" w:sz="0" w:space="0" w:color="auto"/>
        <w:bottom w:val="none" w:sz="0" w:space="0" w:color="auto"/>
        <w:right w:val="none" w:sz="0" w:space="0" w:color="auto"/>
      </w:divBdr>
    </w:div>
    <w:div w:id="1430154364">
      <w:bodyDiv w:val="1"/>
      <w:marLeft w:val="0"/>
      <w:marRight w:val="0"/>
      <w:marTop w:val="0"/>
      <w:marBottom w:val="0"/>
      <w:divBdr>
        <w:top w:val="none" w:sz="0" w:space="0" w:color="auto"/>
        <w:left w:val="none" w:sz="0" w:space="0" w:color="auto"/>
        <w:bottom w:val="none" w:sz="0" w:space="0" w:color="auto"/>
        <w:right w:val="none" w:sz="0" w:space="0" w:color="auto"/>
      </w:divBdr>
    </w:div>
    <w:div w:id="1440368183">
      <w:bodyDiv w:val="1"/>
      <w:marLeft w:val="0"/>
      <w:marRight w:val="0"/>
      <w:marTop w:val="0"/>
      <w:marBottom w:val="0"/>
      <w:divBdr>
        <w:top w:val="none" w:sz="0" w:space="0" w:color="auto"/>
        <w:left w:val="none" w:sz="0" w:space="0" w:color="auto"/>
        <w:bottom w:val="none" w:sz="0" w:space="0" w:color="auto"/>
        <w:right w:val="none" w:sz="0" w:space="0" w:color="auto"/>
      </w:divBdr>
    </w:div>
    <w:div w:id="1442185799">
      <w:bodyDiv w:val="1"/>
      <w:marLeft w:val="0"/>
      <w:marRight w:val="0"/>
      <w:marTop w:val="0"/>
      <w:marBottom w:val="0"/>
      <w:divBdr>
        <w:top w:val="none" w:sz="0" w:space="0" w:color="auto"/>
        <w:left w:val="none" w:sz="0" w:space="0" w:color="auto"/>
        <w:bottom w:val="none" w:sz="0" w:space="0" w:color="auto"/>
        <w:right w:val="none" w:sz="0" w:space="0" w:color="auto"/>
      </w:divBdr>
    </w:div>
    <w:div w:id="1452479459">
      <w:bodyDiv w:val="1"/>
      <w:marLeft w:val="0"/>
      <w:marRight w:val="0"/>
      <w:marTop w:val="0"/>
      <w:marBottom w:val="0"/>
      <w:divBdr>
        <w:top w:val="none" w:sz="0" w:space="0" w:color="auto"/>
        <w:left w:val="none" w:sz="0" w:space="0" w:color="auto"/>
        <w:bottom w:val="none" w:sz="0" w:space="0" w:color="auto"/>
        <w:right w:val="none" w:sz="0" w:space="0" w:color="auto"/>
      </w:divBdr>
    </w:div>
    <w:div w:id="1455126900">
      <w:bodyDiv w:val="1"/>
      <w:marLeft w:val="0"/>
      <w:marRight w:val="0"/>
      <w:marTop w:val="0"/>
      <w:marBottom w:val="0"/>
      <w:divBdr>
        <w:top w:val="none" w:sz="0" w:space="0" w:color="auto"/>
        <w:left w:val="none" w:sz="0" w:space="0" w:color="auto"/>
        <w:bottom w:val="none" w:sz="0" w:space="0" w:color="auto"/>
        <w:right w:val="none" w:sz="0" w:space="0" w:color="auto"/>
      </w:divBdr>
    </w:div>
    <w:div w:id="1467963648">
      <w:bodyDiv w:val="1"/>
      <w:marLeft w:val="0"/>
      <w:marRight w:val="0"/>
      <w:marTop w:val="0"/>
      <w:marBottom w:val="0"/>
      <w:divBdr>
        <w:top w:val="none" w:sz="0" w:space="0" w:color="auto"/>
        <w:left w:val="none" w:sz="0" w:space="0" w:color="auto"/>
        <w:bottom w:val="none" w:sz="0" w:space="0" w:color="auto"/>
        <w:right w:val="none" w:sz="0" w:space="0" w:color="auto"/>
      </w:divBdr>
    </w:div>
    <w:div w:id="1478718139">
      <w:bodyDiv w:val="1"/>
      <w:marLeft w:val="0"/>
      <w:marRight w:val="0"/>
      <w:marTop w:val="0"/>
      <w:marBottom w:val="0"/>
      <w:divBdr>
        <w:top w:val="none" w:sz="0" w:space="0" w:color="auto"/>
        <w:left w:val="none" w:sz="0" w:space="0" w:color="auto"/>
        <w:bottom w:val="none" w:sz="0" w:space="0" w:color="auto"/>
        <w:right w:val="none" w:sz="0" w:space="0" w:color="auto"/>
      </w:divBdr>
    </w:div>
    <w:div w:id="1486125229">
      <w:bodyDiv w:val="1"/>
      <w:marLeft w:val="0"/>
      <w:marRight w:val="0"/>
      <w:marTop w:val="0"/>
      <w:marBottom w:val="0"/>
      <w:divBdr>
        <w:top w:val="none" w:sz="0" w:space="0" w:color="auto"/>
        <w:left w:val="none" w:sz="0" w:space="0" w:color="auto"/>
        <w:bottom w:val="none" w:sz="0" w:space="0" w:color="auto"/>
        <w:right w:val="none" w:sz="0" w:space="0" w:color="auto"/>
      </w:divBdr>
    </w:div>
    <w:div w:id="1488091909">
      <w:bodyDiv w:val="1"/>
      <w:marLeft w:val="0"/>
      <w:marRight w:val="0"/>
      <w:marTop w:val="0"/>
      <w:marBottom w:val="0"/>
      <w:divBdr>
        <w:top w:val="none" w:sz="0" w:space="0" w:color="auto"/>
        <w:left w:val="none" w:sz="0" w:space="0" w:color="auto"/>
        <w:bottom w:val="none" w:sz="0" w:space="0" w:color="auto"/>
        <w:right w:val="none" w:sz="0" w:space="0" w:color="auto"/>
      </w:divBdr>
    </w:div>
    <w:div w:id="1504470022">
      <w:bodyDiv w:val="1"/>
      <w:marLeft w:val="0"/>
      <w:marRight w:val="0"/>
      <w:marTop w:val="0"/>
      <w:marBottom w:val="0"/>
      <w:divBdr>
        <w:top w:val="none" w:sz="0" w:space="0" w:color="auto"/>
        <w:left w:val="none" w:sz="0" w:space="0" w:color="auto"/>
        <w:bottom w:val="none" w:sz="0" w:space="0" w:color="auto"/>
        <w:right w:val="none" w:sz="0" w:space="0" w:color="auto"/>
      </w:divBdr>
    </w:div>
    <w:div w:id="1508640911">
      <w:bodyDiv w:val="1"/>
      <w:marLeft w:val="0"/>
      <w:marRight w:val="0"/>
      <w:marTop w:val="0"/>
      <w:marBottom w:val="0"/>
      <w:divBdr>
        <w:top w:val="none" w:sz="0" w:space="0" w:color="auto"/>
        <w:left w:val="none" w:sz="0" w:space="0" w:color="auto"/>
        <w:bottom w:val="none" w:sz="0" w:space="0" w:color="auto"/>
        <w:right w:val="none" w:sz="0" w:space="0" w:color="auto"/>
      </w:divBdr>
    </w:div>
    <w:div w:id="1529492891">
      <w:bodyDiv w:val="1"/>
      <w:marLeft w:val="0"/>
      <w:marRight w:val="0"/>
      <w:marTop w:val="0"/>
      <w:marBottom w:val="0"/>
      <w:divBdr>
        <w:top w:val="none" w:sz="0" w:space="0" w:color="auto"/>
        <w:left w:val="none" w:sz="0" w:space="0" w:color="auto"/>
        <w:bottom w:val="none" w:sz="0" w:space="0" w:color="auto"/>
        <w:right w:val="none" w:sz="0" w:space="0" w:color="auto"/>
      </w:divBdr>
    </w:div>
    <w:div w:id="1533106759">
      <w:bodyDiv w:val="1"/>
      <w:marLeft w:val="0"/>
      <w:marRight w:val="0"/>
      <w:marTop w:val="0"/>
      <w:marBottom w:val="0"/>
      <w:divBdr>
        <w:top w:val="none" w:sz="0" w:space="0" w:color="auto"/>
        <w:left w:val="none" w:sz="0" w:space="0" w:color="auto"/>
        <w:bottom w:val="none" w:sz="0" w:space="0" w:color="auto"/>
        <w:right w:val="none" w:sz="0" w:space="0" w:color="auto"/>
      </w:divBdr>
    </w:div>
    <w:div w:id="1540240718">
      <w:bodyDiv w:val="1"/>
      <w:marLeft w:val="0"/>
      <w:marRight w:val="0"/>
      <w:marTop w:val="0"/>
      <w:marBottom w:val="0"/>
      <w:divBdr>
        <w:top w:val="none" w:sz="0" w:space="0" w:color="auto"/>
        <w:left w:val="none" w:sz="0" w:space="0" w:color="auto"/>
        <w:bottom w:val="none" w:sz="0" w:space="0" w:color="auto"/>
        <w:right w:val="none" w:sz="0" w:space="0" w:color="auto"/>
      </w:divBdr>
    </w:div>
    <w:div w:id="1598364072">
      <w:bodyDiv w:val="1"/>
      <w:marLeft w:val="0"/>
      <w:marRight w:val="0"/>
      <w:marTop w:val="0"/>
      <w:marBottom w:val="0"/>
      <w:divBdr>
        <w:top w:val="none" w:sz="0" w:space="0" w:color="auto"/>
        <w:left w:val="none" w:sz="0" w:space="0" w:color="auto"/>
        <w:bottom w:val="none" w:sz="0" w:space="0" w:color="auto"/>
        <w:right w:val="none" w:sz="0" w:space="0" w:color="auto"/>
      </w:divBdr>
    </w:div>
    <w:div w:id="1599438079">
      <w:bodyDiv w:val="1"/>
      <w:marLeft w:val="0"/>
      <w:marRight w:val="0"/>
      <w:marTop w:val="0"/>
      <w:marBottom w:val="0"/>
      <w:divBdr>
        <w:top w:val="none" w:sz="0" w:space="0" w:color="auto"/>
        <w:left w:val="none" w:sz="0" w:space="0" w:color="auto"/>
        <w:bottom w:val="none" w:sz="0" w:space="0" w:color="auto"/>
        <w:right w:val="none" w:sz="0" w:space="0" w:color="auto"/>
      </w:divBdr>
    </w:div>
    <w:div w:id="1602491010">
      <w:bodyDiv w:val="1"/>
      <w:marLeft w:val="0"/>
      <w:marRight w:val="0"/>
      <w:marTop w:val="0"/>
      <w:marBottom w:val="0"/>
      <w:divBdr>
        <w:top w:val="none" w:sz="0" w:space="0" w:color="auto"/>
        <w:left w:val="none" w:sz="0" w:space="0" w:color="auto"/>
        <w:bottom w:val="none" w:sz="0" w:space="0" w:color="auto"/>
        <w:right w:val="none" w:sz="0" w:space="0" w:color="auto"/>
      </w:divBdr>
    </w:div>
    <w:div w:id="1604604523">
      <w:bodyDiv w:val="1"/>
      <w:marLeft w:val="0"/>
      <w:marRight w:val="0"/>
      <w:marTop w:val="0"/>
      <w:marBottom w:val="0"/>
      <w:divBdr>
        <w:top w:val="none" w:sz="0" w:space="0" w:color="auto"/>
        <w:left w:val="none" w:sz="0" w:space="0" w:color="auto"/>
        <w:bottom w:val="none" w:sz="0" w:space="0" w:color="auto"/>
        <w:right w:val="none" w:sz="0" w:space="0" w:color="auto"/>
      </w:divBdr>
    </w:div>
    <w:div w:id="1612014342">
      <w:bodyDiv w:val="1"/>
      <w:marLeft w:val="0"/>
      <w:marRight w:val="0"/>
      <w:marTop w:val="0"/>
      <w:marBottom w:val="0"/>
      <w:divBdr>
        <w:top w:val="none" w:sz="0" w:space="0" w:color="auto"/>
        <w:left w:val="none" w:sz="0" w:space="0" w:color="auto"/>
        <w:bottom w:val="none" w:sz="0" w:space="0" w:color="auto"/>
        <w:right w:val="none" w:sz="0" w:space="0" w:color="auto"/>
      </w:divBdr>
    </w:div>
    <w:div w:id="1631978017">
      <w:bodyDiv w:val="1"/>
      <w:marLeft w:val="0"/>
      <w:marRight w:val="0"/>
      <w:marTop w:val="0"/>
      <w:marBottom w:val="0"/>
      <w:divBdr>
        <w:top w:val="none" w:sz="0" w:space="0" w:color="auto"/>
        <w:left w:val="none" w:sz="0" w:space="0" w:color="auto"/>
        <w:bottom w:val="none" w:sz="0" w:space="0" w:color="auto"/>
        <w:right w:val="none" w:sz="0" w:space="0" w:color="auto"/>
      </w:divBdr>
    </w:div>
    <w:div w:id="1643922895">
      <w:bodyDiv w:val="1"/>
      <w:marLeft w:val="0"/>
      <w:marRight w:val="0"/>
      <w:marTop w:val="0"/>
      <w:marBottom w:val="0"/>
      <w:divBdr>
        <w:top w:val="none" w:sz="0" w:space="0" w:color="auto"/>
        <w:left w:val="none" w:sz="0" w:space="0" w:color="auto"/>
        <w:bottom w:val="none" w:sz="0" w:space="0" w:color="auto"/>
        <w:right w:val="none" w:sz="0" w:space="0" w:color="auto"/>
      </w:divBdr>
    </w:div>
    <w:div w:id="1661733015">
      <w:bodyDiv w:val="1"/>
      <w:marLeft w:val="0"/>
      <w:marRight w:val="0"/>
      <w:marTop w:val="0"/>
      <w:marBottom w:val="0"/>
      <w:divBdr>
        <w:top w:val="none" w:sz="0" w:space="0" w:color="auto"/>
        <w:left w:val="none" w:sz="0" w:space="0" w:color="auto"/>
        <w:bottom w:val="none" w:sz="0" w:space="0" w:color="auto"/>
        <w:right w:val="none" w:sz="0" w:space="0" w:color="auto"/>
      </w:divBdr>
    </w:div>
    <w:div w:id="1686594694">
      <w:bodyDiv w:val="1"/>
      <w:marLeft w:val="0"/>
      <w:marRight w:val="0"/>
      <w:marTop w:val="0"/>
      <w:marBottom w:val="0"/>
      <w:divBdr>
        <w:top w:val="none" w:sz="0" w:space="0" w:color="auto"/>
        <w:left w:val="none" w:sz="0" w:space="0" w:color="auto"/>
        <w:bottom w:val="none" w:sz="0" w:space="0" w:color="auto"/>
        <w:right w:val="none" w:sz="0" w:space="0" w:color="auto"/>
      </w:divBdr>
    </w:div>
    <w:div w:id="1689256454">
      <w:bodyDiv w:val="1"/>
      <w:marLeft w:val="0"/>
      <w:marRight w:val="0"/>
      <w:marTop w:val="0"/>
      <w:marBottom w:val="0"/>
      <w:divBdr>
        <w:top w:val="none" w:sz="0" w:space="0" w:color="auto"/>
        <w:left w:val="none" w:sz="0" w:space="0" w:color="auto"/>
        <w:bottom w:val="none" w:sz="0" w:space="0" w:color="auto"/>
        <w:right w:val="none" w:sz="0" w:space="0" w:color="auto"/>
      </w:divBdr>
    </w:div>
    <w:div w:id="1697927492">
      <w:bodyDiv w:val="1"/>
      <w:marLeft w:val="0"/>
      <w:marRight w:val="0"/>
      <w:marTop w:val="0"/>
      <w:marBottom w:val="0"/>
      <w:divBdr>
        <w:top w:val="none" w:sz="0" w:space="0" w:color="auto"/>
        <w:left w:val="none" w:sz="0" w:space="0" w:color="auto"/>
        <w:bottom w:val="none" w:sz="0" w:space="0" w:color="auto"/>
        <w:right w:val="none" w:sz="0" w:space="0" w:color="auto"/>
      </w:divBdr>
    </w:div>
    <w:div w:id="1703826657">
      <w:bodyDiv w:val="1"/>
      <w:marLeft w:val="0"/>
      <w:marRight w:val="0"/>
      <w:marTop w:val="0"/>
      <w:marBottom w:val="0"/>
      <w:divBdr>
        <w:top w:val="none" w:sz="0" w:space="0" w:color="auto"/>
        <w:left w:val="none" w:sz="0" w:space="0" w:color="auto"/>
        <w:bottom w:val="none" w:sz="0" w:space="0" w:color="auto"/>
        <w:right w:val="none" w:sz="0" w:space="0" w:color="auto"/>
      </w:divBdr>
    </w:div>
    <w:div w:id="1706368262">
      <w:bodyDiv w:val="1"/>
      <w:marLeft w:val="0"/>
      <w:marRight w:val="0"/>
      <w:marTop w:val="0"/>
      <w:marBottom w:val="0"/>
      <w:divBdr>
        <w:top w:val="none" w:sz="0" w:space="0" w:color="auto"/>
        <w:left w:val="none" w:sz="0" w:space="0" w:color="auto"/>
        <w:bottom w:val="none" w:sz="0" w:space="0" w:color="auto"/>
        <w:right w:val="none" w:sz="0" w:space="0" w:color="auto"/>
      </w:divBdr>
    </w:div>
    <w:div w:id="1723553332">
      <w:bodyDiv w:val="1"/>
      <w:marLeft w:val="0"/>
      <w:marRight w:val="0"/>
      <w:marTop w:val="0"/>
      <w:marBottom w:val="0"/>
      <w:divBdr>
        <w:top w:val="none" w:sz="0" w:space="0" w:color="auto"/>
        <w:left w:val="none" w:sz="0" w:space="0" w:color="auto"/>
        <w:bottom w:val="none" w:sz="0" w:space="0" w:color="auto"/>
        <w:right w:val="none" w:sz="0" w:space="0" w:color="auto"/>
      </w:divBdr>
    </w:div>
    <w:div w:id="1725256448">
      <w:bodyDiv w:val="1"/>
      <w:marLeft w:val="0"/>
      <w:marRight w:val="0"/>
      <w:marTop w:val="0"/>
      <w:marBottom w:val="0"/>
      <w:divBdr>
        <w:top w:val="none" w:sz="0" w:space="0" w:color="auto"/>
        <w:left w:val="none" w:sz="0" w:space="0" w:color="auto"/>
        <w:bottom w:val="none" w:sz="0" w:space="0" w:color="auto"/>
        <w:right w:val="none" w:sz="0" w:space="0" w:color="auto"/>
      </w:divBdr>
    </w:div>
    <w:div w:id="1734963115">
      <w:bodyDiv w:val="1"/>
      <w:marLeft w:val="0"/>
      <w:marRight w:val="0"/>
      <w:marTop w:val="0"/>
      <w:marBottom w:val="0"/>
      <w:divBdr>
        <w:top w:val="none" w:sz="0" w:space="0" w:color="auto"/>
        <w:left w:val="none" w:sz="0" w:space="0" w:color="auto"/>
        <w:bottom w:val="none" w:sz="0" w:space="0" w:color="auto"/>
        <w:right w:val="none" w:sz="0" w:space="0" w:color="auto"/>
      </w:divBdr>
    </w:div>
    <w:div w:id="1749765804">
      <w:bodyDiv w:val="1"/>
      <w:marLeft w:val="0"/>
      <w:marRight w:val="0"/>
      <w:marTop w:val="0"/>
      <w:marBottom w:val="0"/>
      <w:divBdr>
        <w:top w:val="none" w:sz="0" w:space="0" w:color="auto"/>
        <w:left w:val="none" w:sz="0" w:space="0" w:color="auto"/>
        <w:bottom w:val="none" w:sz="0" w:space="0" w:color="auto"/>
        <w:right w:val="none" w:sz="0" w:space="0" w:color="auto"/>
      </w:divBdr>
    </w:div>
    <w:div w:id="1772967934">
      <w:bodyDiv w:val="1"/>
      <w:marLeft w:val="0"/>
      <w:marRight w:val="0"/>
      <w:marTop w:val="0"/>
      <w:marBottom w:val="0"/>
      <w:divBdr>
        <w:top w:val="none" w:sz="0" w:space="0" w:color="auto"/>
        <w:left w:val="none" w:sz="0" w:space="0" w:color="auto"/>
        <w:bottom w:val="none" w:sz="0" w:space="0" w:color="auto"/>
        <w:right w:val="none" w:sz="0" w:space="0" w:color="auto"/>
      </w:divBdr>
    </w:div>
    <w:div w:id="1795439893">
      <w:bodyDiv w:val="1"/>
      <w:marLeft w:val="0"/>
      <w:marRight w:val="0"/>
      <w:marTop w:val="0"/>
      <w:marBottom w:val="0"/>
      <w:divBdr>
        <w:top w:val="none" w:sz="0" w:space="0" w:color="auto"/>
        <w:left w:val="none" w:sz="0" w:space="0" w:color="auto"/>
        <w:bottom w:val="none" w:sz="0" w:space="0" w:color="auto"/>
        <w:right w:val="none" w:sz="0" w:space="0" w:color="auto"/>
      </w:divBdr>
    </w:div>
    <w:div w:id="1798789960">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00107060">
      <w:bodyDiv w:val="1"/>
      <w:marLeft w:val="0"/>
      <w:marRight w:val="0"/>
      <w:marTop w:val="0"/>
      <w:marBottom w:val="0"/>
      <w:divBdr>
        <w:top w:val="none" w:sz="0" w:space="0" w:color="auto"/>
        <w:left w:val="none" w:sz="0" w:space="0" w:color="auto"/>
        <w:bottom w:val="none" w:sz="0" w:space="0" w:color="auto"/>
        <w:right w:val="none" w:sz="0" w:space="0" w:color="auto"/>
      </w:divBdr>
    </w:div>
    <w:div w:id="1823041434">
      <w:bodyDiv w:val="1"/>
      <w:marLeft w:val="0"/>
      <w:marRight w:val="0"/>
      <w:marTop w:val="0"/>
      <w:marBottom w:val="0"/>
      <w:divBdr>
        <w:top w:val="none" w:sz="0" w:space="0" w:color="auto"/>
        <w:left w:val="none" w:sz="0" w:space="0" w:color="auto"/>
        <w:bottom w:val="none" w:sz="0" w:space="0" w:color="auto"/>
        <w:right w:val="none" w:sz="0" w:space="0" w:color="auto"/>
      </w:divBdr>
    </w:div>
    <w:div w:id="1831867044">
      <w:bodyDiv w:val="1"/>
      <w:marLeft w:val="0"/>
      <w:marRight w:val="0"/>
      <w:marTop w:val="0"/>
      <w:marBottom w:val="0"/>
      <w:divBdr>
        <w:top w:val="none" w:sz="0" w:space="0" w:color="auto"/>
        <w:left w:val="none" w:sz="0" w:space="0" w:color="auto"/>
        <w:bottom w:val="none" w:sz="0" w:space="0" w:color="auto"/>
        <w:right w:val="none" w:sz="0" w:space="0" w:color="auto"/>
      </w:divBdr>
    </w:div>
    <w:div w:id="1832794268">
      <w:bodyDiv w:val="1"/>
      <w:marLeft w:val="0"/>
      <w:marRight w:val="0"/>
      <w:marTop w:val="0"/>
      <w:marBottom w:val="0"/>
      <w:divBdr>
        <w:top w:val="none" w:sz="0" w:space="0" w:color="auto"/>
        <w:left w:val="none" w:sz="0" w:space="0" w:color="auto"/>
        <w:bottom w:val="none" w:sz="0" w:space="0" w:color="auto"/>
        <w:right w:val="none" w:sz="0" w:space="0" w:color="auto"/>
      </w:divBdr>
    </w:div>
    <w:div w:id="1837068970">
      <w:bodyDiv w:val="1"/>
      <w:marLeft w:val="0"/>
      <w:marRight w:val="0"/>
      <w:marTop w:val="0"/>
      <w:marBottom w:val="0"/>
      <w:divBdr>
        <w:top w:val="none" w:sz="0" w:space="0" w:color="auto"/>
        <w:left w:val="none" w:sz="0" w:space="0" w:color="auto"/>
        <w:bottom w:val="none" w:sz="0" w:space="0" w:color="auto"/>
        <w:right w:val="none" w:sz="0" w:space="0" w:color="auto"/>
      </w:divBdr>
    </w:div>
    <w:div w:id="1846943126">
      <w:bodyDiv w:val="1"/>
      <w:marLeft w:val="0"/>
      <w:marRight w:val="0"/>
      <w:marTop w:val="0"/>
      <w:marBottom w:val="0"/>
      <w:divBdr>
        <w:top w:val="none" w:sz="0" w:space="0" w:color="auto"/>
        <w:left w:val="none" w:sz="0" w:space="0" w:color="auto"/>
        <w:bottom w:val="none" w:sz="0" w:space="0" w:color="auto"/>
        <w:right w:val="none" w:sz="0" w:space="0" w:color="auto"/>
      </w:divBdr>
    </w:div>
    <w:div w:id="1876918047">
      <w:bodyDiv w:val="1"/>
      <w:marLeft w:val="0"/>
      <w:marRight w:val="0"/>
      <w:marTop w:val="0"/>
      <w:marBottom w:val="0"/>
      <w:divBdr>
        <w:top w:val="none" w:sz="0" w:space="0" w:color="auto"/>
        <w:left w:val="none" w:sz="0" w:space="0" w:color="auto"/>
        <w:bottom w:val="none" w:sz="0" w:space="0" w:color="auto"/>
        <w:right w:val="none" w:sz="0" w:space="0" w:color="auto"/>
      </w:divBdr>
    </w:div>
    <w:div w:id="1890343101">
      <w:bodyDiv w:val="1"/>
      <w:marLeft w:val="0"/>
      <w:marRight w:val="0"/>
      <w:marTop w:val="0"/>
      <w:marBottom w:val="0"/>
      <w:divBdr>
        <w:top w:val="none" w:sz="0" w:space="0" w:color="auto"/>
        <w:left w:val="none" w:sz="0" w:space="0" w:color="auto"/>
        <w:bottom w:val="none" w:sz="0" w:space="0" w:color="auto"/>
        <w:right w:val="none" w:sz="0" w:space="0" w:color="auto"/>
      </w:divBdr>
    </w:div>
    <w:div w:id="1897692649">
      <w:bodyDiv w:val="1"/>
      <w:marLeft w:val="0"/>
      <w:marRight w:val="0"/>
      <w:marTop w:val="0"/>
      <w:marBottom w:val="0"/>
      <w:divBdr>
        <w:top w:val="none" w:sz="0" w:space="0" w:color="auto"/>
        <w:left w:val="none" w:sz="0" w:space="0" w:color="auto"/>
        <w:bottom w:val="none" w:sz="0" w:space="0" w:color="auto"/>
        <w:right w:val="none" w:sz="0" w:space="0" w:color="auto"/>
      </w:divBdr>
    </w:div>
    <w:div w:id="1898466569">
      <w:bodyDiv w:val="1"/>
      <w:marLeft w:val="0"/>
      <w:marRight w:val="0"/>
      <w:marTop w:val="0"/>
      <w:marBottom w:val="0"/>
      <w:divBdr>
        <w:top w:val="none" w:sz="0" w:space="0" w:color="auto"/>
        <w:left w:val="none" w:sz="0" w:space="0" w:color="auto"/>
        <w:bottom w:val="none" w:sz="0" w:space="0" w:color="auto"/>
        <w:right w:val="none" w:sz="0" w:space="0" w:color="auto"/>
      </w:divBdr>
    </w:div>
    <w:div w:id="1907453103">
      <w:bodyDiv w:val="1"/>
      <w:marLeft w:val="0"/>
      <w:marRight w:val="0"/>
      <w:marTop w:val="0"/>
      <w:marBottom w:val="0"/>
      <w:divBdr>
        <w:top w:val="none" w:sz="0" w:space="0" w:color="auto"/>
        <w:left w:val="none" w:sz="0" w:space="0" w:color="auto"/>
        <w:bottom w:val="none" w:sz="0" w:space="0" w:color="auto"/>
        <w:right w:val="none" w:sz="0" w:space="0" w:color="auto"/>
      </w:divBdr>
    </w:div>
    <w:div w:id="1930389080">
      <w:bodyDiv w:val="1"/>
      <w:marLeft w:val="0"/>
      <w:marRight w:val="0"/>
      <w:marTop w:val="0"/>
      <w:marBottom w:val="0"/>
      <w:divBdr>
        <w:top w:val="none" w:sz="0" w:space="0" w:color="auto"/>
        <w:left w:val="none" w:sz="0" w:space="0" w:color="auto"/>
        <w:bottom w:val="none" w:sz="0" w:space="0" w:color="auto"/>
        <w:right w:val="none" w:sz="0" w:space="0" w:color="auto"/>
      </w:divBdr>
    </w:div>
    <w:div w:id="1933276933">
      <w:bodyDiv w:val="1"/>
      <w:marLeft w:val="0"/>
      <w:marRight w:val="0"/>
      <w:marTop w:val="0"/>
      <w:marBottom w:val="0"/>
      <w:divBdr>
        <w:top w:val="none" w:sz="0" w:space="0" w:color="auto"/>
        <w:left w:val="none" w:sz="0" w:space="0" w:color="auto"/>
        <w:bottom w:val="none" w:sz="0" w:space="0" w:color="auto"/>
        <w:right w:val="none" w:sz="0" w:space="0" w:color="auto"/>
      </w:divBdr>
    </w:div>
    <w:div w:id="1936479988">
      <w:bodyDiv w:val="1"/>
      <w:marLeft w:val="0"/>
      <w:marRight w:val="0"/>
      <w:marTop w:val="0"/>
      <w:marBottom w:val="0"/>
      <w:divBdr>
        <w:top w:val="none" w:sz="0" w:space="0" w:color="auto"/>
        <w:left w:val="none" w:sz="0" w:space="0" w:color="auto"/>
        <w:bottom w:val="none" w:sz="0" w:space="0" w:color="auto"/>
        <w:right w:val="none" w:sz="0" w:space="0" w:color="auto"/>
      </w:divBdr>
    </w:div>
    <w:div w:id="1936589186">
      <w:bodyDiv w:val="1"/>
      <w:marLeft w:val="0"/>
      <w:marRight w:val="0"/>
      <w:marTop w:val="0"/>
      <w:marBottom w:val="0"/>
      <w:divBdr>
        <w:top w:val="none" w:sz="0" w:space="0" w:color="auto"/>
        <w:left w:val="none" w:sz="0" w:space="0" w:color="auto"/>
        <w:bottom w:val="none" w:sz="0" w:space="0" w:color="auto"/>
        <w:right w:val="none" w:sz="0" w:space="0" w:color="auto"/>
      </w:divBdr>
    </w:div>
    <w:div w:id="1939829455">
      <w:bodyDiv w:val="1"/>
      <w:marLeft w:val="0"/>
      <w:marRight w:val="0"/>
      <w:marTop w:val="0"/>
      <w:marBottom w:val="0"/>
      <w:divBdr>
        <w:top w:val="none" w:sz="0" w:space="0" w:color="auto"/>
        <w:left w:val="none" w:sz="0" w:space="0" w:color="auto"/>
        <w:bottom w:val="none" w:sz="0" w:space="0" w:color="auto"/>
        <w:right w:val="none" w:sz="0" w:space="0" w:color="auto"/>
      </w:divBdr>
    </w:div>
    <w:div w:id="1945965188">
      <w:bodyDiv w:val="1"/>
      <w:marLeft w:val="0"/>
      <w:marRight w:val="0"/>
      <w:marTop w:val="0"/>
      <w:marBottom w:val="0"/>
      <w:divBdr>
        <w:top w:val="none" w:sz="0" w:space="0" w:color="auto"/>
        <w:left w:val="none" w:sz="0" w:space="0" w:color="auto"/>
        <w:bottom w:val="none" w:sz="0" w:space="0" w:color="auto"/>
        <w:right w:val="none" w:sz="0" w:space="0" w:color="auto"/>
      </w:divBdr>
    </w:div>
    <w:div w:id="1962690354">
      <w:bodyDiv w:val="1"/>
      <w:marLeft w:val="0"/>
      <w:marRight w:val="0"/>
      <w:marTop w:val="0"/>
      <w:marBottom w:val="0"/>
      <w:divBdr>
        <w:top w:val="none" w:sz="0" w:space="0" w:color="auto"/>
        <w:left w:val="none" w:sz="0" w:space="0" w:color="auto"/>
        <w:bottom w:val="none" w:sz="0" w:space="0" w:color="auto"/>
        <w:right w:val="none" w:sz="0" w:space="0" w:color="auto"/>
      </w:divBdr>
    </w:div>
    <w:div w:id="1965964540">
      <w:bodyDiv w:val="1"/>
      <w:marLeft w:val="0"/>
      <w:marRight w:val="0"/>
      <w:marTop w:val="0"/>
      <w:marBottom w:val="0"/>
      <w:divBdr>
        <w:top w:val="none" w:sz="0" w:space="0" w:color="auto"/>
        <w:left w:val="none" w:sz="0" w:space="0" w:color="auto"/>
        <w:bottom w:val="none" w:sz="0" w:space="0" w:color="auto"/>
        <w:right w:val="none" w:sz="0" w:space="0" w:color="auto"/>
      </w:divBdr>
    </w:div>
    <w:div w:id="1966226978">
      <w:bodyDiv w:val="1"/>
      <w:marLeft w:val="0"/>
      <w:marRight w:val="0"/>
      <w:marTop w:val="0"/>
      <w:marBottom w:val="0"/>
      <w:divBdr>
        <w:top w:val="none" w:sz="0" w:space="0" w:color="auto"/>
        <w:left w:val="none" w:sz="0" w:space="0" w:color="auto"/>
        <w:bottom w:val="none" w:sz="0" w:space="0" w:color="auto"/>
        <w:right w:val="none" w:sz="0" w:space="0" w:color="auto"/>
      </w:divBdr>
    </w:div>
    <w:div w:id="1966352651">
      <w:bodyDiv w:val="1"/>
      <w:marLeft w:val="0"/>
      <w:marRight w:val="0"/>
      <w:marTop w:val="0"/>
      <w:marBottom w:val="0"/>
      <w:divBdr>
        <w:top w:val="none" w:sz="0" w:space="0" w:color="auto"/>
        <w:left w:val="none" w:sz="0" w:space="0" w:color="auto"/>
        <w:bottom w:val="none" w:sz="0" w:space="0" w:color="auto"/>
        <w:right w:val="none" w:sz="0" w:space="0" w:color="auto"/>
      </w:divBdr>
    </w:div>
    <w:div w:id="1968657950">
      <w:bodyDiv w:val="1"/>
      <w:marLeft w:val="0"/>
      <w:marRight w:val="0"/>
      <w:marTop w:val="0"/>
      <w:marBottom w:val="0"/>
      <w:divBdr>
        <w:top w:val="none" w:sz="0" w:space="0" w:color="auto"/>
        <w:left w:val="none" w:sz="0" w:space="0" w:color="auto"/>
        <w:bottom w:val="none" w:sz="0" w:space="0" w:color="auto"/>
        <w:right w:val="none" w:sz="0" w:space="0" w:color="auto"/>
      </w:divBdr>
    </w:div>
    <w:div w:id="1976372267">
      <w:bodyDiv w:val="1"/>
      <w:marLeft w:val="0"/>
      <w:marRight w:val="0"/>
      <w:marTop w:val="0"/>
      <w:marBottom w:val="0"/>
      <w:divBdr>
        <w:top w:val="none" w:sz="0" w:space="0" w:color="auto"/>
        <w:left w:val="none" w:sz="0" w:space="0" w:color="auto"/>
        <w:bottom w:val="none" w:sz="0" w:space="0" w:color="auto"/>
        <w:right w:val="none" w:sz="0" w:space="0" w:color="auto"/>
      </w:divBdr>
    </w:div>
    <w:div w:id="1992975226">
      <w:bodyDiv w:val="1"/>
      <w:marLeft w:val="0"/>
      <w:marRight w:val="0"/>
      <w:marTop w:val="0"/>
      <w:marBottom w:val="0"/>
      <w:divBdr>
        <w:top w:val="none" w:sz="0" w:space="0" w:color="auto"/>
        <w:left w:val="none" w:sz="0" w:space="0" w:color="auto"/>
        <w:bottom w:val="none" w:sz="0" w:space="0" w:color="auto"/>
        <w:right w:val="none" w:sz="0" w:space="0" w:color="auto"/>
      </w:divBdr>
    </w:div>
    <w:div w:id="1994336925">
      <w:bodyDiv w:val="1"/>
      <w:marLeft w:val="0"/>
      <w:marRight w:val="0"/>
      <w:marTop w:val="0"/>
      <w:marBottom w:val="0"/>
      <w:divBdr>
        <w:top w:val="none" w:sz="0" w:space="0" w:color="auto"/>
        <w:left w:val="none" w:sz="0" w:space="0" w:color="auto"/>
        <w:bottom w:val="none" w:sz="0" w:space="0" w:color="auto"/>
        <w:right w:val="none" w:sz="0" w:space="0" w:color="auto"/>
      </w:divBdr>
    </w:div>
    <w:div w:id="2000191155">
      <w:bodyDiv w:val="1"/>
      <w:marLeft w:val="0"/>
      <w:marRight w:val="0"/>
      <w:marTop w:val="0"/>
      <w:marBottom w:val="0"/>
      <w:divBdr>
        <w:top w:val="none" w:sz="0" w:space="0" w:color="auto"/>
        <w:left w:val="none" w:sz="0" w:space="0" w:color="auto"/>
        <w:bottom w:val="none" w:sz="0" w:space="0" w:color="auto"/>
        <w:right w:val="none" w:sz="0" w:space="0" w:color="auto"/>
      </w:divBdr>
    </w:div>
    <w:div w:id="2013336298">
      <w:bodyDiv w:val="1"/>
      <w:marLeft w:val="0"/>
      <w:marRight w:val="0"/>
      <w:marTop w:val="0"/>
      <w:marBottom w:val="0"/>
      <w:divBdr>
        <w:top w:val="none" w:sz="0" w:space="0" w:color="auto"/>
        <w:left w:val="none" w:sz="0" w:space="0" w:color="auto"/>
        <w:bottom w:val="none" w:sz="0" w:space="0" w:color="auto"/>
        <w:right w:val="none" w:sz="0" w:space="0" w:color="auto"/>
      </w:divBdr>
    </w:div>
    <w:div w:id="2022313338">
      <w:bodyDiv w:val="1"/>
      <w:marLeft w:val="0"/>
      <w:marRight w:val="0"/>
      <w:marTop w:val="0"/>
      <w:marBottom w:val="0"/>
      <w:divBdr>
        <w:top w:val="none" w:sz="0" w:space="0" w:color="auto"/>
        <w:left w:val="none" w:sz="0" w:space="0" w:color="auto"/>
        <w:bottom w:val="none" w:sz="0" w:space="0" w:color="auto"/>
        <w:right w:val="none" w:sz="0" w:space="0" w:color="auto"/>
      </w:divBdr>
    </w:div>
    <w:div w:id="2028940413">
      <w:bodyDiv w:val="1"/>
      <w:marLeft w:val="0"/>
      <w:marRight w:val="0"/>
      <w:marTop w:val="0"/>
      <w:marBottom w:val="0"/>
      <w:divBdr>
        <w:top w:val="none" w:sz="0" w:space="0" w:color="auto"/>
        <w:left w:val="none" w:sz="0" w:space="0" w:color="auto"/>
        <w:bottom w:val="none" w:sz="0" w:space="0" w:color="auto"/>
        <w:right w:val="none" w:sz="0" w:space="0" w:color="auto"/>
      </w:divBdr>
    </w:div>
    <w:div w:id="2030792608">
      <w:bodyDiv w:val="1"/>
      <w:marLeft w:val="0"/>
      <w:marRight w:val="0"/>
      <w:marTop w:val="0"/>
      <w:marBottom w:val="0"/>
      <w:divBdr>
        <w:top w:val="none" w:sz="0" w:space="0" w:color="auto"/>
        <w:left w:val="none" w:sz="0" w:space="0" w:color="auto"/>
        <w:bottom w:val="none" w:sz="0" w:space="0" w:color="auto"/>
        <w:right w:val="none" w:sz="0" w:space="0" w:color="auto"/>
      </w:divBdr>
    </w:div>
    <w:div w:id="2037807845">
      <w:bodyDiv w:val="1"/>
      <w:marLeft w:val="0"/>
      <w:marRight w:val="0"/>
      <w:marTop w:val="0"/>
      <w:marBottom w:val="0"/>
      <w:divBdr>
        <w:top w:val="none" w:sz="0" w:space="0" w:color="auto"/>
        <w:left w:val="none" w:sz="0" w:space="0" w:color="auto"/>
        <w:bottom w:val="none" w:sz="0" w:space="0" w:color="auto"/>
        <w:right w:val="none" w:sz="0" w:space="0" w:color="auto"/>
      </w:divBdr>
    </w:div>
    <w:div w:id="2073846484">
      <w:bodyDiv w:val="1"/>
      <w:marLeft w:val="0"/>
      <w:marRight w:val="0"/>
      <w:marTop w:val="0"/>
      <w:marBottom w:val="0"/>
      <w:divBdr>
        <w:top w:val="none" w:sz="0" w:space="0" w:color="auto"/>
        <w:left w:val="none" w:sz="0" w:space="0" w:color="auto"/>
        <w:bottom w:val="none" w:sz="0" w:space="0" w:color="auto"/>
        <w:right w:val="none" w:sz="0" w:space="0" w:color="auto"/>
      </w:divBdr>
    </w:div>
    <w:div w:id="2085028943">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 w:id="2107729321">
      <w:bodyDiv w:val="1"/>
      <w:marLeft w:val="0"/>
      <w:marRight w:val="0"/>
      <w:marTop w:val="0"/>
      <w:marBottom w:val="0"/>
      <w:divBdr>
        <w:top w:val="none" w:sz="0" w:space="0" w:color="auto"/>
        <w:left w:val="none" w:sz="0" w:space="0" w:color="auto"/>
        <w:bottom w:val="none" w:sz="0" w:space="0" w:color="auto"/>
        <w:right w:val="none" w:sz="0" w:space="0" w:color="auto"/>
      </w:divBdr>
    </w:div>
    <w:div w:id="2119710568">
      <w:bodyDiv w:val="1"/>
      <w:marLeft w:val="0"/>
      <w:marRight w:val="0"/>
      <w:marTop w:val="0"/>
      <w:marBottom w:val="0"/>
      <w:divBdr>
        <w:top w:val="none" w:sz="0" w:space="0" w:color="auto"/>
        <w:left w:val="none" w:sz="0" w:space="0" w:color="auto"/>
        <w:bottom w:val="none" w:sz="0" w:space="0" w:color="auto"/>
        <w:right w:val="none" w:sz="0" w:space="0" w:color="auto"/>
      </w:divBdr>
    </w:div>
    <w:div w:id="2134249245">
      <w:bodyDiv w:val="1"/>
      <w:marLeft w:val="0"/>
      <w:marRight w:val="0"/>
      <w:marTop w:val="0"/>
      <w:marBottom w:val="0"/>
      <w:divBdr>
        <w:top w:val="none" w:sz="0" w:space="0" w:color="auto"/>
        <w:left w:val="none" w:sz="0" w:space="0" w:color="auto"/>
        <w:bottom w:val="none" w:sz="0" w:space="0" w:color="auto"/>
        <w:right w:val="none" w:sz="0" w:space="0" w:color="auto"/>
      </w:divBdr>
    </w:div>
    <w:div w:id="2137604255">
      <w:bodyDiv w:val="1"/>
      <w:marLeft w:val="0"/>
      <w:marRight w:val="0"/>
      <w:marTop w:val="0"/>
      <w:marBottom w:val="0"/>
      <w:divBdr>
        <w:top w:val="none" w:sz="0" w:space="0" w:color="auto"/>
        <w:left w:val="none" w:sz="0" w:space="0" w:color="auto"/>
        <w:bottom w:val="none" w:sz="0" w:space="0" w:color="auto"/>
        <w:right w:val="none" w:sz="0" w:space="0" w:color="auto"/>
      </w:divBdr>
    </w:div>
    <w:div w:id="2137916283">
      <w:bodyDiv w:val="1"/>
      <w:marLeft w:val="0"/>
      <w:marRight w:val="0"/>
      <w:marTop w:val="0"/>
      <w:marBottom w:val="0"/>
      <w:divBdr>
        <w:top w:val="none" w:sz="0" w:space="0" w:color="auto"/>
        <w:left w:val="none" w:sz="0" w:space="0" w:color="auto"/>
        <w:bottom w:val="none" w:sz="0" w:space="0" w:color="auto"/>
        <w:right w:val="none" w:sz="0" w:space="0" w:color="auto"/>
      </w:divBdr>
    </w:div>
    <w:div w:id="2140611707">
      <w:bodyDiv w:val="1"/>
      <w:marLeft w:val="0"/>
      <w:marRight w:val="0"/>
      <w:marTop w:val="0"/>
      <w:marBottom w:val="0"/>
      <w:divBdr>
        <w:top w:val="none" w:sz="0" w:space="0" w:color="auto"/>
        <w:left w:val="none" w:sz="0" w:space="0" w:color="auto"/>
        <w:bottom w:val="none" w:sz="0" w:space="0" w:color="auto"/>
        <w:right w:val="none" w:sz="0" w:space="0" w:color="auto"/>
      </w:divBdr>
    </w:div>
    <w:div w:id="2145153178">
      <w:bodyDiv w:val="1"/>
      <w:marLeft w:val="0"/>
      <w:marRight w:val="0"/>
      <w:marTop w:val="0"/>
      <w:marBottom w:val="0"/>
      <w:divBdr>
        <w:top w:val="none" w:sz="0" w:space="0" w:color="auto"/>
        <w:left w:val="none" w:sz="0" w:space="0" w:color="auto"/>
        <w:bottom w:val="none" w:sz="0" w:space="0" w:color="auto"/>
        <w:right w:val="none" w:sz="0" w:space="0" w:color="auto"/>
      </w:divBdr>
    </w:div>
    <w:div w:id="214669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b999a4f8-4130-4f94-9f00-77458bde4ed2</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9EBC82-D172-4CCE-A5D9-21C1FBCF8A21}">
  <ds:schemaRefs>
    <ds:schemaRef ds:uri="http://schemas.openxmlformats.org/officeDocument/2006/bibliography"/>
  </ds:schemaRefs>
</ds:datastoreItem>
</file>

<file path=customXml/itemProps2.xml><?xml version="1.0" encoding="utf-8"?>
<ds:datastoreItem xmlns:ds="http://schemas.openxmlformats.org/officeDocument/2006/customXml" ds:itemID="{0D0D145F-D046-4AEC-9AFE-C2259B146CAD}"/>
</file>

<file path=customXml/itemProps3.xml><?xml version="1.0" encoding="utf-8"?>
<ds:datastoreItem xmlns:ds="http://schemas.openxmlformats.org/officeDocument/2006/customXml" ds:itemID="{5C44B6A9-A618-4212-8D92-4C77463C2A59}"/>
</file>

<file path=customXml/itemProps4.xml><?xml version="1.0" encoding="utf-8"?>
<ds:datastoreItem xmlns:ds="http://schemas.openxmlformats.org/officeDocument/2006/customXml" ds:itemID="{561DB161-EB4E-4270-A42B-AA7A13096E6C}"/>
</file>

<file path=docProps/app.xml><?xml version="1.0" encoding="utf-8"?>
<Properties xmlns="http://schemas.openxmlformats.org/officeDocument/2006/extended-properties" xmlns:vt="http://schemas.openxmlformats.org/officeDocument/2006/docPropsVTypes">
  <Template>Normal</Template>
  <TotalTime>4974</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730</cp:revision>
  <cp:lastPrinted>2025-01-23T10:52:00Z</cp:lastPrinted>
  <dcterms:created xsi:type="dcterms:W3CDTF">2024-09-23T09:45:00Z</dcterms:created>
  <dcterms:modified xsi:type="dcterms:W3CDTF">2025-01-23T11:03:00Z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