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2548A6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E357D" w:rsidRPr="00EB580C" w:rsidRDefault="002872FC" w:rsidP="00373E6A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</w:t>
      </w:r>
      <w:r w:rsidR="00373E6A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يوم </w:t>
      </w:r>
      <w:r w:rsidR="00BB3AA2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الاربعاء</w:t>
      </w:r>
      <w:r w:rsidR="00373E6A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</w:t>
      </w:r>
      <w:r w:rsidR="006C05C0">
        <w:rPr>
          <w:rFonts w:ascii="Simplified Arabic" w:hAnsi="Simplified Arabic" w:cs="Cambria" w:hint="cs"/>
          <w:b/>
          <w:bCs/>
          <w:sz w:val="28"/>
          <w:szCs w:val="28"/>
          <w:rtl/>
        </w:rPr>
        <w:t>2</w:t>
      </w:r>
      <w:r w:rsidR="00BB3AA2">
        <w:rPr>
          <w:rFonts w:ascii="Simplified Arabic" w:hAnsi="Simplified Arabic" w:cs="Cambria" w:hint="cs"/>
          <w:b/>
          <w:bCs/>
          <w:sz w:val="28"/>
          <w:szCs w:val="28"/>
          <w:rtl/>
        </w:rPr>
        <w:t>8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2548A6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8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8C6E5E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6C05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BB3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B3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40534</w:t>
      </w:r>
      <w:r w:rsidR="00F861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BE6742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BB3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93778</w:t>
      </w:r>
      <w:r w:rsidR="00BE6742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6742" w:rsidRPr="00B158EF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3046C8" w:rsidRDefault="007E357D" w:rsidP="00D9149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BB3AA2" w:rsidRPr="00BB3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BB3AA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58</w:t>
      </w:r>
      <w:r w:rsidR="007322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526A6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BB3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131</w:t>
      </w:r>
      <w:r w:rsidR="004B7D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412096" w:rsidRDefault="00456368" w:rsidP="0041209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وعدد من الجرحى في قصف إسرائيلي استهدف منزلا شرقي مدينة خانيونس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 w:rsidR="00412096" w:rsidRPr="00BB3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="00412096"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2D3F59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412096"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شهداء وعدد من المصابين في غارة إسرائيلية استهدفت سيارة في الزوايدة وسط قطاع غزة</w:t>
      </w:r>
      <w:r w:rsidR="0041209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D3F59" w:rsidRDefault="00412096" w:rsidP="002D3F5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1209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مدفعي إسرائيلي على منطقة أبو عريف شرق مدينة دير البلح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 w:rsidR="002D3F59" w:rsidRPr="002D3F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 بغزة:</w:t>
      </w:r>
      <w:r w:rsidR="002D3F59"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الشهداء الصحفيين إلى 172 منذ بدء حرب الإبادة الجماعية على قطاع غزة</w:t>
      </w:r>
      <w:r w:rsidR="002D3F5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B3AA2" w:rsidRDefault="002D3F59" w:rsidP="002D3F5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D3F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طبية: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21 شهيدا منذ فجر اليوم في غارات إسرائيلية على مناطق متفرقة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F1C00" w:rsidRPr="006F1C00" w:rsidRDefault="006F1C00" w:rsidP="006F1C0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F1C00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58129E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6F1C00">
        <w:rPr>
          <w:rFonts w:ascii="Simplified Arabic" w:hAnsi="Simplified Arabic" w:cs="Simplified Arabic"/>
          <w:sz w:val="28"/>
          <w:szCs w:val="28"/>
          <w:rtl/>
        </w:rPr>
        <w:t xml:space="preserve"> شهداء وعدة مصابين في قصف إسرائيلي على مدرسة تؤوي نازحين شرق دير البلح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70DA" w:rsidRDefault="004F70DA" w:rsidP="00E049D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08376C" w:rsidRDefault="0008376C" w:rsidP="000837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D3F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وسائل إعلام فلسطينية: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دمرت خط المياه الرئيسي بمخيم نور شمس بمدينة طولكرم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8376C" w:rsidRDefault="0008376C" w:rsidP="000837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D3F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الفلسطينية:</w:t>
      </w:r>
    </w:p>
    <w:p w:rsidR="007B55A2" w:rsidRPr="00412096" w:rsidRDefault="0008376C" w:rsidP="007B55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على جميع الطواقم الطبية في جنين التوجه إلى أقرب مركز صحي لمساندة الأطباء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تقطع الطرق لمستشفى ابن سينا في جنين وتحاصر مستشفى خليل سليمان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</w:p>
    <w:p w:rsidR="0008376C" w:rsidRDefault="0008376C" w:rsidP="000837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12096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طوارئ بلدية طولكرم: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يستهدف تدمير البنية التحتية من أجل قطع الخدمة عن المدينة والمخيمات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يهدد باقتحام مستشفى خليل سليمان الحكومي المحاصر منذ ساعات في مدينة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 w:rsidRPr="002D3F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الإسعاف والطوارئ بالهلال الأحمر الفلسطيني في جنين: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8376C" w:rsidRDefault="0008376C" w:rsidP="000837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>طواقمنا تعاملت مع عدد من الإصابات منذ الصباح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تقوم بتفتيش طواقمنا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مستشفى ابن سينا محاصر ما يعوق عمل طواقمنا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 w:rsidRPr="004120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مستشفى خليل سليمان الحكومي بجنين: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56368" w:rsidRDefault="0008376C" w:rsidP="000837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>هناك تحركات للاحتلال في محيط المستشفى ولم يتم إلى الآن اقتحامه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سيارات الإسعاف لا تستطيع التحرك بحرية في جنين إلا بتنسيق مسبق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المستشفى هو الوحيد الذي يقدم الخدمات في المدينة وممتلئ بالمرضى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الوضع سيصبح صعبا بالمستشفى مع الحديث عن امتداد العملية لأيام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المستشفى يعاني من نقص في المياه والكهرباء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 w:rsidR="00BB3AA2" w:rsidRPr="00BB3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="00BB3AA2"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77DFF" w:rsidRDefault="00677DFF" w:rsidP="00677DF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77DFF">
        <w:rPr>
          <w:rFonts w:ascii="Simplified Arabic" w:hAnsi="Simplified Arabic" w:cs="Simplified Arabic"/>
          <w:sz w:val="28"/>
          <w:szCs w:val="28"/>
          <w:rtl/>
        </w:rPr>
        <w:t xml:space="preserve"> نقلنا جثامين 9 شهداء و13 مصابا جراء اقتحامات الاحتلال لمحافظات طوباس وجنين وطولك</w:t>
      </w:r>
      <w:r>
        <w:rPr>
          <w:rFonts w:ascii="Simplified Arabic" w:hAnsi="Simplified Arabic" w:cs="Simplified Arabic" w:hint="cs"/>
          <w:sz w:val="28"/>
          <w:szCs w:val="28"/>
          <w:rtl/>
        </w:rPr>
        <w:t>م.</w:t>
      </w:r>
    </w:p>
    <w:p w:rsidR="00BB3AA2" w:rsidRDefault="00456368" w:rsidP="00677DF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3AA2" w:rsidRPr="00BB3AA2">
        <w:rPr>
          <w:rFonts w:ascii="Simplified Arabic" w:hAnsi="Simplified Arabic" w:cs="Simplified Arabic" w:hint="cs"/>
          <w:sz w:val="28"/>
          <w:szCs w:val="28"/>
          <w:rtl/>
        </w:rPr>
        <w:t>إصابة شاب برصاص الاحتلال في محيط مستشفى خليل سليمان الحكومي في جنين</w:t>
      </w:r>
      <w:r w:rsidR="00BB3AA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D3F59" w:rsidRPr="00BB3AA2" w:rsidRDefault="00412096" w:rsidP="000837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فلسطينيين اثنين برصاص قوات الاحتلال خلال اقتحامها قراوة بني زيد شمالي رام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 w:rsidR="0045636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6368"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شهداء ومصابون في قصف الاحتلال لمخيم الفارعة ولا نستطيع الوصول إليهم</w:t>
      </w:r>
      <w:r w:rsidR="0045636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6368" w:rsidRPr="00BB3AA2">
        <w:rPr>
          <w:rFonts w:ascii="Simplified Arabic" w:hAnsi="Simplified Arabic" w:cs="Simplified Arabic"/>
          <w:sz w:val="28"/>
          <w:szCs w:val="28"/>
        </w:rPr>
        <w:br/>
      </w:r>
      <w:r w:rsidR="0045636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6368"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3 شهداء في قصف الاحتلال لسيارة بين قريتي صير والمسلية جنوبي جنين بالضفة الغربية</w:t>
      </w:r>
      <w:r w:rsidR="0045636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6368" w:rsidRPr="00BB3AA2">
        <w:rPr>
          <w:rFonts w:ascii="Simplified Arabic" w:hAnsi="Simplified Arabic" w:cs="Simplified Arabic"/>
          <w:sz w:val="28"/>
          <w:szCs w:val="28"/>
        </w:rPr>
        <w:br/>
      </w:r>
      <w:r w:rsidR="0045636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6368"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تمنع طواقمنا من الوصول إلى عدد من الشهداء داخل منزل في مخيم الفارعة</w:t>
      </w:r>
      <w:r w:rsidR="0045636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6368" w:rsidRPr="00BB3AA2">
        <w:rPr>
          <w:rFonts w:ascii="Simplified Arabic" w:hAnsi="Simplified Arabic" w:cs="Simplified Arabic"/>
          <w:sz w:val="28"/>
          <w:szCs w:val="28"/>
        </w:rPr>
        <w:br/>
      </w:r>
      <w:r w:rsidR="0045636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6368"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تواصل منع طواقمنا من الوصول إلى عدد من الشهداء والمصابين بمخيم الفارعة</w:t>
      </w:r>
      <w:r w:rsidR="0045636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6368" w:rsidRPr="00BB3AA2">
        <w:rPr>
          <w:rFonts w:ascii="Simplified Arabic" w:hAnsi="Simplified Arabic" w:cs="Simplified Arabic"/>
          <w:sz w:val="28"/>
          <w:szCs w:val="28"/>
        </w:rPr>
        <w:br/>
      </w:r>
      <w:r w:rsidR="0045636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6368"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تفرض حصارا كاملا على مدن جنين وطوباس وطولكرم شمالي الضفة الغربية</w:t>
      </w:r>
      <w:r w:rsidR="0045636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6368" w:rsidRPr="00BB3AA2">
        <w:rPr>
          <w:rFonts w:ascii="Simplified Arabic" w:hAnsi="Simplified Arabic" w:cs="Simplified Arabic"/>
          <w:sz w:val="28"/>
          <w:szCs w:val="28"/>
        </w:rPr>
        <w:br/>
      </w:r>
      <w:r w:rsidR="0045636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6368"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انتشال شهيدين في مخيم الفارعة ما يرفع حصيلة العملية في شمال الضفة إلى 11 شهيدا</w:t>
      </w:r>
      <w:r w:rsidR="00456368" w:rsidRPr="00BB3AA2">
        <w:rPr>
          <w:rFonts w:ascii="Simplified Arabic" w:hAnsi="Simplified Arabic" w:cs="Simplified Arabic"/>
          <w:sz w:val="28"/>
          <w:szCs w:val="28"/>
        </w:rPr>
        <w:br/>
      </w:r>
      <w:r w:rsidR="002D3F5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D3F59"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تضع </w:t>
      </w:r>
      <w:proofErr w:type="spellStart"/>
      <w:r w:rsidR="002D3F59" w:rsidRPr="00BB3AA2">
        <w:rPr>
          <w:rFonts w:ascii="Simplified Arabic" w:hAnsi="Simplified Arabic" w:cs="Simplified Arabic" w:hint="cs"/>
          <w:sz w:val="28"/>
          <w:szCs w:val="28"/>
          <w:rtl/>
        </w:rPr>
        <w:t>سواتر</w:t>
      </w:r>
      <w:proofErr w:type="spellEnd"/>
      <w:r w:rsidR="002D3F59"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ترابية حول الطرق المؤدية إلى مستشفى ابن سينا في جنين وتغلقها بشكل كامل</w:t>
      </w:r>
      <w:r w:rsidR="002D3F5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B3AA2" w:rsidRDefault="00BB3AA2" w:rsidP="002D3F5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بلدة قصرة جنوبي نابلس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B3AA2" w:rsidRDefault="00BB3AA2" w:rsidP="00BB3A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قرى سالم وبيت فوريك </w:t>
      </w:r>
      <w:r w:rsidR="00456368" w:rsidRPr="00BB3AA2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456368">
        <w:rPr>
          <w:rFonts w:ascii="Simplified Arabic" w:hAnsi="Simplified Arabic" w:cs="Simplified Arabic" w:hint="cs"/>
          <w:sz w:val="28"/>
          <w:szCs w:val="28"/>
          <w:rtl/>
        </w:rPr>
        <w:t>قصرة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جنوب وشرق مدينة نابلس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D3F59" w:rsidRDefault="00456368" w:rsidP="000837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مخيم عايدة غرب بيت لحم جنوبي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تغلق جميع مداخل مدينة جنين </w:t>
      </w:r>
      <w:proofErr w:type="spellStart"/>
      <w:r w:rsidRPr="00BB3AA2">
        <w:rPr>
          <w:rFonts w:ascii="Simplified Arabic" w:hAnsi="Simplified Arabic" w:cs="Simplified Arabic" w:hint="cs"/>
          <w:sz w:val="28"/>
          <w:szCs w:val="28"/>
          <w:rtl/>
        </w:rPr>
        <w:t>بسواتر</w:t>
      </w:r>
      <w:proofErr w:type="spellEnd"/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ترابية وتحاصر جميع المستشفيات بالمدينة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تقصف موقعا داخل مخيم الفارعة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مسيرة إسرائيلية لمجموعة شبان في مخيم نور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>شمس شرقي طولكرم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تقصف بلدة صير جنوبي جنين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 w:rsidR="002D3F59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2D3F59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2D3F59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2D3F59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p w:rsidR="002D3F59" w:rsidRDefault="002D3F59" w:rsidP="002D3F5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120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منظمة العفو الدولية في رسالة إلى بوريل: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00019" w:rsidRDefault="002D3F59" w:rsidP="002D3F5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>ندعو دول الاتحاد الأوروبي إلى عدم تزويد إسرائيل بالأسلحة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نحث على عدم الاستثمار مع المستوطنات بالأراضي الفلسطينية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00019" w:rsidRDefault="00500019" w:rsidP="0050001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000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00019">
        <w:rPr>
          <w:rFonts w:ascii="Simplified Arabic" w:hAnsi="Simplified Arabic" w:cs="Simplified Arabic"/>
          <w:b/>
          <w:bCs/>
          <w:sz w:val="28"/>
          <w:szCs w:val="28"/>
          <w:rtl/>
        </w:rPr>
        <w:t>رئيس المجلس الأوروبي:</w:t>
      </w:r>
    </w:p>
    <w:p w:rsidR="002D3F59" w:rsidRDefault="00500019" w:rsidP="0050001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00019">
        <w:rPr>
          <w:rFonts w:ascii="Simplified Arabic" w:hAnsi="Simplified Arabic" w:cs="Simplified Arabic"/>
          <w:sz w:val="28"/>
          <w:szCs w:val="28"/>
          <w:rtl/>
        </w:rPr>
        <w:t xml:space="preserve"> نريد وقفا لإطلاق النار في قطاع غزة وإطلاق سراح جميع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001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00019">
        <w:rPr>
          <w:rFonts w:ascii="Simplified Arabic" w:hAnsi="Simplified Arabic" w:cs="Simplified Arabic" w:hint="cs"/>
          <w:sz w:val="28"/>
          <w:szCs w:val="28"/>
          <w:rtl/>
        </w:rPr>
        <w:t xml:space="preserve"> على الجميع احترام القانون الدولي واحتلال الضفة الغربية غير قانوني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001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00019">
        <w:rPr>
          <w:rFonts w:ascii="Simplified Arabic" w:hAnsi="Simplified Arabic" w:cs="Simplified Arabic" w:hint="cs"/>
          <w:sz w:val="28"/>
          <w:szCs w:val="28"/>
          <w:rtl/>
        </w:rPr>
        <w:t xml:space="preserve"> ندعم إدخال المواد الأساسية الغذائية والصحية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001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00019">
        <w:rPr>
          <w:rFonts w:ascii="Simplified Arabic" w:hAnsi="Simplified Arabic" w:cs="Simplified Arabic" w:hint="cs"/>
          <w:sz w:val="28"/>
          <w:szCs w:val="28"/>
          <w:rtl/>
        </w:rPr>
        <w:t xml:space="preserve"> 27 عضوا في الاتحاد الأوروبي خصصوا نحو مليار دولار لغزة ولكن المشكلة في إيصالها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001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00019">
        <w:rPr>
          <w:rFonts w:ascii="Simplified Arabic" w:hAnsi="Simplified Arabic" w:cs="Simplified Arabic" w:hint="cs"/>
          <w:sz w:val="28"/>
          <w:szCs w:val="28"/>
          <w:rtl/>
        </w:rPr>
        <w:t xml:space="preserve"> يجب احترام القانون الدولي الإنساني في كل مكان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001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00019">
        <w:rPr>
          <w:rFonts w:ascii="Simplified Arabic" w:hAnsi="Simplified Arabic" w:cs="Simplified Arabic" w:hint="cs"/>
          <w:sz w:val="28"/>
          <w:szCs w:val="28"/>
          <w:rtl/>
        </w:rPr>
        <w:t xml:space="preserve"> نساند جهود الأمم المتحدة في إدخال المساعدات واللقاحات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001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00019">
        <w:rPr>
          <w:rFonts w:ascii="Simplified Arabic" w:hAnsi="Simplified Arabic" w:cs="Simplified Arabic" w:hint="cs"/>
          <w:sz w:val="28"/>
          <w:szCs w:val="28"/>
          <w:rtl/>
        </w:rPr>
        <w:t xml:space="preserve"> أجرينا اتصالات مع الحكومة الإسرائيلية لإدخال اللقاحات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001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00019">
        <w:rPr>
          <w:rFonts w:ascii="Simplified Arabic" w:hAnsi="Simplified Arabic" w:cs="Simplified Arabic" w:hint="cs"/>
          <w:sz w:val="28"/>
          <w:szCs w:val="28"/>
          <w:rtl/>
        </w:rPr>
        <w:t xml:space="preserve"> نسعى إلى تنسيق جهودنا مع دول المنطقة لوقف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001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00019">
        <w:rPr>
          <w:rFonts w:ascii="Simplified Arabic" w:hAnsi="Simplified Arabic" w:cs="Simplified Arabic" w:hint="cs"/>
          <w:sz w:val="28"/>
          <w:szCs w:val="28"/>
          <w:rtl/>
        </w:rPr>
        <w:t xml:space="preserve"> مفاوضات وقف إطلاق النار صعبة ونتطلع إلى تحلي الجميع بالمسؤولية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001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00019">
        <w:rPr>
          <w:rFonts w:ascii="Simplified Arabic" w:hAnsi="Simplified Arabic" w:cs="Simplified Arabic" w:hint="cs"/>
          <w:sz w:val="28"/>
          <w:szCs w:val="28"/>
          <w:rtl/>
        </w:rPr>
        <w:t xml:space="preserve"> الوضع في غزة كارثي ونحاول تفادي المزيد من التصعيد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001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00019">
        <w:rPr>
          <w:rFonts w:ascii="Simplified Arabic" w:hAnsi="Simplified Arabic" w:cs="Simplified Arabic" w:hint="cs"/>
          <w:sz w:val="28"/>
          <w:szCs w:val="28"/>
          <w:rtl/>
        </w:rPr>
        <w:t xml:space="preserve"> نؤمن بحل الدولتين وإقامة دولة 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001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00019">
        <w:rPr>
          <w:rFonts w:ascii="Simplified Arabic" w:hAnsi="Simplified Arabic" w:cs="Simplified Arabic" w:hint="cs"/>
          <w:sz w:val="28"/>
          <w:szCs w:val="28"/>
          <w:rtl/>
        </w:rPr>
        <w:t xml:space="preserve"> علينا ممارسة الضغوط حتى تلتزم حكومة إسرائيل وحركة حماس بوقف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001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00019">
        <w:rPr>
          <w:rFonts w:ascii="Simplified Arabic" w:hAnsi="Simplified Arabic" w:cs="Simplified Arabic" w:hint="cs"/>
          <w:sz w:val="28"/>
          <w:szCs w:val="28"/>
          <w:rtl/>
        </w:rPr>
        <w:t xml:space="preserve"> لا بديل عن وقف إطلاق النار بغزة وإطلاق سراح جميع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001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00019">
        <w:rPr>
          <w:rFonts w:ascii="Simplified Arabic" w:hAnsi="Simplified Arabic" w:cs="Simplified Arabic" w:hint="cs"/>
          <w:sz w:val="28"/>
          <w:szCs w:val="28"/>
          <w:rtl/>
        </w:rPr>
        <w:t xml:space="preserve"> موقفنا واضح وهو ضرورة التوصل لوقف إطلاق النار  وتحرير الرهائن في أقرب وقت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001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500019">
        <w:rPr>
          <w:rFonts w:ascii="Simplified Arabic" w:hAnsi="Simplified Arabic" w:cs="Simplified Arabic" w:hint="cs"/>
          <w:sz w:val="28"/>
          <w:szCs w:val="28"/>
          <w:rtl/>
        </w:rPr>
        <w:t xml:space="preserve"> نساند عملية التنمية في الأراضي الفلسطينية لا سيما في قطاعات الصحة والتعليم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001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00019">
        <w:rPr>
          <w:rFonts w:ascii="Simplified Arabic" w:hAnsi="Simplified Arabic" w:cs="Simplified Arabic" w:hint="cs"/>
          <w:sz w:val="28"/>
          <w:szCs w:val="28"/>
          <w:rtl/>
        </w:rPr>
        <w:t xml:space="preserve"> الأونروا تؤدي دورا أساسيا في الأراضي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001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00019">
        <w:rPr>
          <w:rFonts w:ascii="Simplified Arabic" w:hAnsi="Simplified Arabic" w:cs="Simplified Arabic" w:hint="cs"/>
          <w:sz w:val="28"/>
          <w:szCs w:val="28"/>
          <w:rtl/>
        </w:rPr>
        <w:t xml:space="preserve"> ضمان الأمن على المدى الطويل في المنطقة هو السلام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001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00019">
        <w:rPr>
          <w:rFonts w:ascii="Simplified Arabic" w:hAnsi="Simplified Arabic" w:cs="Simplified Arabic" w:hint="cs"/>
          <w:sz w:val="28"/>
          <w:szCs w:val="28"/>
          <w:rtl/>
        </w:rPr>
        <w:t xml:space="preserve"> نساند القانون الدولي والتناسب في الرد العسكري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001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00019">
        <w:rPr>
          <w:rFonts w:ascii="Simplified Arabic" w:hAnsi="Simplified Arabic" w:cs="Simplified Arabic" w:hint="cs"/>
          <w:sz w:val="28"/>
          <w:szCs w:val="28"/>
          <w:rtl/>
        </w:rPr>
        <w:t xml:space="preserve"> لا نقبل بتعرض الشعب الفلسطيني لا سيما المدنيون لهذه المعاناة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001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00019">
        <w:rPr>
          <w:rFonts w:ascii="Simplified Arabic" w:hAnsi="Simplified Arabic" w:cs="Simplified Arabic" w:hint="cs"/>
          <w:sz w:val="28"/>
          <w:szCs w:val="28"/>
          <w:rtl/>
        </w:rPr>
        <w:t xml:space="preserve"> لا نريد فقط إجبار إسرائيل على احترام القانون الدولي ولكن بتفعيل آليات عقابية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001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00019">
        <w:rPr>
          <w:rFonts w:ascii="Simplified Arabic" w:hAnsi="Simplified Arabic" w:cs="Simplified Arabic" w:hint="cs"/>
          <w:sz w:val="28"/>
          <w:szCs w:val="28"/>
          <w:rtl/>
        </w:rPr>
        <w:t xml:space="preserve"> قادة الاتحاد متفقون على حق إسرائيل في الوجود وعلى دعم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0001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00019">
        <w:rPr>
          <w:rFonts w:ascii="Simplified Arabic" w:hAnsi="Simplified Arabic" w:cs="Simplified Arabic" w:hint="cs"/>
          <w:sz w:val="28"/>
          <w:szCs w:val="28"/>
          <w:rtl/>
        </w:rPr>
        <w:t xml:space="preserve"> ندعو كل الأطراف في المنطقة إلى ضبط النفس حتى لا ندخل في دوامة عنف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D3F59" w:rsidRPr="00BB3AA2">
        <w:rPr>
          <w:rFonts w:ascii="Simplified Arabic" w:hAnsi="Simplified Arabic" w:cs="Simplified Arabic"/>
          <w:sz w:val="28"/>
          <w:szCs w:val="28"/>
        </w:rPr>
        <w:br/>
      </w:r>
      <w:r w:rsidR="002D3F59" w:rsidRPr="00362C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حماس:</w:t>
      </w:r>
    </w:p>
    <w:p w:rsidR="002D3F59" w:rsidRDefault="002D3F59" w:rsidP="002D3F5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العملية العسكرية التي أطلقها الاحتلال في الضفة المحتلة محاولة لتنفيذ مخططات حكومة المتطرفين الصهاينة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عملية الاحتلال العسكرية بالضفة توسيع لحرب الإبادة الوحشية القائمة في غزة لتشمل مدن وبلدات الضفة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استمرار الاحتلال الفاشي في حملة الإبادة في غزة وتصعيد انتهاكاته بالضفة نتيجة طبيعية للصمت الدولي المريب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استمرار حملة الإبادة وانتهاكات الاحتلال يستند لدعم سياسي وعسكري مطلق من الإدارة الأمريكية وعواصم 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العدو عبر حكوماته المتعاقبة حاول قمع مقاومة شعبنا بالضفة الغربية دون أن يفلح في إسقاط فكرة المقاومة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نشيد بالتصدي البطولي من مختلف فصائل المقاومة في مخيمات الفارعة ونور شمس وجنين لقوات الاحتلال على تخومها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ندعو شعبنا ومقاومينا وشبابنا الثائر في الضفة للنفير وتصعيد كل أشكال المقاومة والتصدي للاحتلال ومستوطنيه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D3F59" w:rsidRDefault="002D3F59" w:rsidP="002D3F5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D3F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مفوضية الأمم المتحدة لحقوق الإنسان:</w:t>
      </w:r>
    </w:p>
    <w:p w:rsidR="00BB3AA2" w:rsidRDefault="002D3F59" w:rsidP="002D3F5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ندين عملية القوات الإسرائيلية في الضفة الغربية بطريقة تنتهك 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العملية الإسرائيلية بالضفة تنتهك القانون الدولي وتهدد بإشعال الوضع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ندعو إسرائيل لوقف هجمات قواتها وعنف المستوطنين والنقل القسري للفلسطينيين بالضفة 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 w:rsidRPr="002D3F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الرئاسة الفلسطينية: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العدوان على الضفة تصعيد خطير وعلى العالم التحرك الفوري للجم حكومة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 w:rsidR="00BB3AA2" w:rsidRPr="00BB3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BB3AA2" w:rsidRPr="00BB3AA2">
        <w:rPr>
          <w:rFonts w:ascii="Simplified Arabic" w:hAnsi="Simplified Arabic" w:cs="Simplified Arabic"/>
          <w:b/>
          <w:bCs/>
          <w:sz w:val="28"/>
          <w:szCs w:val="28"/>
          <w:rtl/>
        </w:rPr>
        <w:t>موقع واللا عن المتحدث باسم الخارجية الأمريكية:</w:t>
      </w:r>
      <w:r w:rsidR="00BB3AA2" w:rsidRPr="00BB3AA2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BB3AA2" w:rsidRDefault="00BB3AA2" w:rsidP="00BB3A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3AA2">
        <w:rPr>
          <w:rFonts w:ascii="Simplified Arabic" w:hAnsi="Simplified Arabic" w:cs="Simplified Arabic"/>
          <w:sz w:val="28"/>
          <w:szCs w:val="28"/>
          <w:rtl/>
        </w:rPr>
        <w:t>نعارض تصريحات بن غفير بشأن إقامة كنيس في الحرم القدسي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>تصريحات بن غفير تتجاهل بشكل صارخ الوضع الراهن بالأماكن المقدسة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تصرفات بن غفير تثير التوتر في وقت تواجه فيه إسرائيل إيران وحزب الله وحماس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 w:rsidRPr="00BB3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الأردني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D80D13" w:rsidRDefault="00BB3AA2" w:rsidP="00D80D1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على مجلس الأمن والمجتمع الدولي اتخاذ إجراءات فورية لوقف الانتهاكات الإسرائيلية بالقدس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سنتخذ الإجراءات الممكنة والقانونية في المحاكم الدولية لحماية المواقع المقدسة في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 w:rsidR="00D80D13" w:rsidRPr="004120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الإسرائيلي:</w:t>
      </w:r>
    </w:p>
    <w:p w:rsidR="00BB3AA2" w:rsidRDefault="00D80D13" w:rsidP="00D80D1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يجب التعامل مع التهديد في الضفة مثل غزة وتنفيذ إخلاء مؤقت للسكان فهذه حرب على كل شيء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إيران تعمل على بناء جبهة إرهاب في الضفة الغربية ضد إسرائيل وفق نموذج غزة ولبنان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 w:rsidR="00BB3AA2" w:rsidRPr="00BB3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صحيفة يديعوت أحرونوت:</w:t>
      </w:r>
      <w:r w:rsidR="00BB3AA2"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B3AA2" w:rsidRDefault="00BB3AA2" w:rsidP="00BB3A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>الجيش الإسرائيلي يستخدم مروحيات ومقاتلات بشكل واسع في عمليته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جهاز الشاباك وقوات المستعربين تنضم للجيش في عملياته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 w:rsidRPr="00BB3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14 الإسرائيلية:</w:t>
      </w:r>
    </w:p>
    <w:p w:rsidR="00BB3AA2" w:rsidRDefault="00BB3AA2" w:rsidP="00BB3A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الجيش والأجهزة الأمنية استعدوا لعملية شمال الضفة على امتداد أسابيع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الجيش استنفر آلاف الجنود من وحدات خاصة استعدادا للعملية الواسعة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عدد كبير من الجنود وصلوا إلى مخيم الفارعة في طوباس على متن مروحيات عسكرية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D3F59" w:rsidRDefault="00456368" w:rsidP="0041209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الوضع في الضفة الغربية بات مصدر قلق جدي لإسرائيل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3AA2" w:rsidRPr="00BB3AA2">
        <w:rPr>
          <w:rFonts w:ascii="Simplified Arabic" w:hAnsi="Simplified Arabic" w:cs="Simplified Arabic"/>
          <w:sz w:val="28"/>
          <w:szCs w:val="28"/>
        </w:rPr>
        <w:br/>
      </w:r>
      <w:r w:rsidR="00BB3AA2" w:rsidRPr="00BB3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أحرونوت:</w:t>
      </w:r>
      <w:r w:rsidR="00BB3AA2"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046C8" w:rsidRPr="00BB3AA2" w:rsidRDefault="002D3F59" w:rsidP="00D80D1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B3AA2" w:rsidRPr="00BB3AA2">
        <w:rPr>
          <w:rFonts w:ascii="Simplified Arabic" w:hAnsi="Simplified Arabic" w:cs="Simplified Arabic" w:hint="cs"/>
          <w:sz w:val="28"/>
          <w:szCs w:val="28"/>
          <w:rtl/>
        </w:rPr>
        <w:t>العملية التي يشنها الجيش شمالي الضفة الغربية واسعة وعلى مستوى فرقة عسكرية</w:t>
      </w:r>
      <w:r w:rsidR="00BB3A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3AA2" w:rsidRPr="00BB3AA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BB3AA2">
        <w:rPr>
          <w:rFonts w:ascii="Simplified Arabic" w:hAnsi="Simplified Arabic" w:cs="Simplified Arabic" w:hint="cs"/>
          <w:sz w:val="28"/>
          <w:szCs w:val="28"/>
          <w:rtl/>
        </w:rPr>
        <w:t xml:space="preserve"> العملية العسكرية الكبيرة في شمال الضفة الغربية ستستمر عدة أيام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A2">
        <w:rPr>
          <w:rFonts w:ascii="Simplified Arabic" w:hAnsi="Simplified Arabic" w:cs="Simplified Arabic"/>
          <w:sz w:val="28"/>
          <w:szCs w:val="28"/>
        </w:rPr>
        <w:br/>
      </w:r>
    </w:p>
    <w:p w:rsidR="00D278FC" w:rsidRPr="00D278FC" w:rsidRDefault="00D278FC" w:rsidP="00BB3A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bookmarkStart w:id="1" w:name="_GoBack"/>
      <w:bookmarkEnd w:id="0"/>
      <w:bookmarkEnd w:id="1"/>
    </w:p>
    <w:sectPr w:rsidR="00D278FC" w:rsidRPr="00D278FC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8AB" w:rsidRDefault="005618AB">
      <w:pPr>
        <w:spacing w:after="0" w:line="240" w:lineRule="auto"/>
      </w:pPr>
      <w:r>
        <w:separator/>
      </w:r>
    </w:p>
  </w:endnote>
  <w:endnote w:type="continuationSeparator" w:id="0">
    <w:p w:rsidR="005618AB" w:rsidRDefault="0056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5618AB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8AB" w:rsidRDefault="005618AB">
      <w:pPr>
        <w:spacing w:after="0" w:line="240" w:lineRule="auto"/>
      </w:pPr>
      <w:r>
        <w:separator/>
      </w:r>
    </w:p>
  </w:footnote>
  <w:footnote w:type="continuationSeparator" w:id="0">
    <w:p w:rsidR="005618AB" w:rsidRDefault="00561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24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4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7"/>
  </w:num>
  <w:num w:numId="10">
    <w:abstractNumId w:val="3"/>
  </w:num>
  <w:num w:numId="11">
    <w:abstractNumId w:val="10"/>
  </w:num>
  <w:num w:numId="12">
    <w:abstractNumId w:val="18"/>
  </w:num>
  <w:num w:numId="13">
    <w:abstractNumId w:val="8"/>
  </w:num>
  <w:num w:numId="14">
    <w:abstractNumId w:val="6"/>
  </w:num>
  <w:num w:numId="15">
    <w:abstractNumId w:val="11"/>
  </w:num>
  <w:num w:numId="16">
    <w:abstractNumId w:val="15"/>
  </w:num>
  <w:num w:numId="17">
    <w:abstractNumId w:val="1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38C0"/>
    <w:rsid w:val="000108EA"/>
    <w:rsid w:val="000131F4"/>
    <w:rsid w:val="000206F3"/>
    <w:rsid w:val="0002519B"/>
    <w:rsid w:val="00033CF8"/>
    <w:rsid w:val="00036651"/>
    <w:rsid w:val="00041433"/>
    <w:rsid w:val="00046A75"/>
    <w:rsid w:val="0005320E"/>
    <w:rsid w:val="0006320C"/>
    <w:rsid w:val="0006492A"/>
    <w:rsid w:val="00072022"/>
    <w:rsid w:val="00083430"/>
    <w:rsid w:val="0008376C"/>
    <w:rsid w:val="00087DD2"/>
    <w:rsid w:val="000A37AC"/>
    <w:rsid w:val="000A519E"/>
    <w:rsid w:val="000A7896"/>
    <w:rsid w:val="000B2572"/>
    <w:rsid w:val="000B2F43"/>
    <w:rsid w:val="000B35DA"/>
    <w:rsid w:val="000B44E6"/>
    <w:rsid w:val="000C0DA7"/>
    <w:rsid w:val="000C3810"/>
    <w:rsid w:val="000D1E1A"/>
    <w:rsid w:val="000E38DF"/>
    <w:rsid w:val="000E4B4B"/>
    <w:rsid w:val="000E5BF9"/>
    <w:rsid w:val="000F38F3"/>
    <w:rsid w:val="000F5805"/>
    <w:rsid w:val="000F6A65"/>
    <w:rsid w:val="000F6B4F"/>
    <w:rsid w:val="00101678"/>
    <w:rsid w:val="00107E4B"/>
    <w:rsid w:val="001101D7"/>
    <w:rsid w:val="00111902"/>
    <w:rsid w:val="00114E84"/>
    <w:rsid w:val="001209E7"/>
    <w:rsid w:val="00131DA9"/>
    <w:rsid w:val="001353DD"/>
    <w:rsid w:val="0014276B"/>
    <w:rsid w:val="00145CB3"/>
    <w:rsid w:val="00157B7C"/>
    <w:rsid w:val="001616B6"/>
    <w:rsid w:val="00165DFF"/>
    <w:rsid w:val="00167D3C"/>
    <w:rsid w:val="001824C3"/>
    <w:rsid w:val="0018442F"/>
    <w:rsid w:val="00187757"/>
    <w:rsid w:val="0019558A"/>
    <w:rsid w:val="00195731"/>
    <w:rsid w:val="001A02AB"/>
    <w:rsid w:val="001A62D4"/>
    <w:rsid w:val="001B00B4"/>
    <w:rsid w:val="001B5B19"/>
    <w:rsid w:val="001C145E"/>
    <w:rsid w:val="001E01DF"/>
    <w:rsid w:val="001E3999"/>
    <w:rsid w:val="001F07F3"/>
    <w:rsid w:val="001F2142"/>
    <w:rsid w:val="001F343B"/>
    <w:rsid w:val="001F5D85"/>
    <w:rsid w:val="001F6F62"/>
    <w:rsid w:val="0020205F"/>
    <w:rsid w:val="002041EA"/>
    <w:rsid w:val="00205CB0"/>
    <w:rsid w:val="00205FEB"/>
    <w:rsid w:val="00215B35"/>
    <w:rsid w:val="00226FBE"/>
    <w:rsid w:val="00231B92"/>
    <w:rsid w:val="00241DAF"/>
    <w:rsid w:val="00252B34"/>
    <w:rsid w:val="002548A6"/>
    <w:rsid w:val="00254BD5"/>
    <w:rsid w:val="002724E2"/>
    <w:rsid w:val="00274157"/>
    <w:rsid w:val="00274676"/>
    <w:rsid w:val="00275D9F"/>
    <w:rsid w:val="00277C8F"/>
    <w:rsid w:val="002872FC"/>
    <w:rsid w:val="002A085C"/>
    <w:rsid w:val="002A531E"/>
    <w:rsid w:val="002A58F5"/>
    <w:rsid w:val="002B788F"/>
    <w:rsid w:val="002C24AA"/>
    <w:rsid w:val="002C3740"/>
    <w:rsid w:val="002C64C5"/>
    <w:rsid w:val="002D3F59"/>
    <w:rsid w:val="002E1A3A"/>
    <w:rsid w:val="002F54CA"/>
    <w:rsid w:val="002F664B"/>
    <w:rsid w:val="003043A9"/>
    <w:rsid w:val="003043B4"/>
    <w:rsid w:val="003046C8"/>
    <w:rsid w:val="0030664E"/>
    <w:rsid w:val="003106A9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3F56"/>
    <w:rsid w:val="00362CDC"/>
    <w:rsid w:val="003636E9"/>
    <w:rsid w:val="00367832"/>
    <w:rsid w:val="00373E6A"/>
    <w:rsid w:val="00392F32"/>
    <w:rsid w:val="00396CB7"/>
    <w:rsid w:val="003B054E"/>
    <w:rsid w:val="003C07A7"/>
    <w:rsid w:val="003C0934"/>
    <w:rsid w:val="003C0B24"/>
    <w:rsid w:val="003C4ADE"/>
    <w:rsid w:val="003C677D"/>
    <w:rsid w:val="003D2D97"/>
    <w:rsid w:val="003D7B4B"/>
    <w:rsid w:val="003E04A6"/>
    <w:rsid w:val="003E3061"/>
    <w:rsid w:val="003E423E"/>
    <w:rsid w:val="003E7CBD"/>
    <w:rsid w:val="003F1F53"/>
    <w:rsid w:val="003F7357"/>
    <w:rsid w:val="0040115A"/>
    <w:rsid w:val="004022A0"/>
    <w:rsid w:val="0040542D"/>
    <w:rsid w:val="0040565B"/>
    <w:rsid w:val="00405F2C"/>
    <w:rsid w:val="00412096"/>
    <w:rsid w:val="004208DB"/>
    <w:rsid w:val="004222E7"/>
    <w:rsid w:val="00422C47"/>
    <w:rsid w:val="004439CC"/>
    <w:rsid w:val="00456368"/>
    <w:rsid w:val="00456761"/>
    <w:rsid w:val="00462BE7"/>
    <w:rsid w:val="004649B6"/>
    <w:rsid w:val="00477B7D"/>
    <w:rsid w:val="00483881"/>
    <w:rsid w:val="004913D5"/>
    <w:rsid w:val="00493BE9"/>
    <w:rsid w:val="004B227A"/>
    <w:rsid w:val="004B63FB"/>
    <w:rsid w:val="004B7DDD"/>
    <w:rsid w:val="004C69B7"/>
    <w:rsid w:val="004C7D3E"/>
    <w:rsid w:val="004D5E95"/>
    <w:rsid w:val="004E02AC"/>
    <w:rsid w:val="004E5545"/>
    <w:rsid w:val="004F1C95"/>
    <w:rsid w:val="004F1D04"/>
    <w:rsid w:val="004F5B9F"/>
    <w:rsid w:val="004F70DA"/>
    <w:rsid w:val="00500019"/>
    <w:rsid w:val="00501390"/>
    <w:rsid w:val="00507E46"/>
    <w:rsid w:val="00514C56"/>
    <w:rsid w:val="005253AE"/>
    <w:rsid w:val="0052619C"/>
    <w:rsid w:val="00526A6F"/>
    <w:rsid w:val="00537DC7"/>
    <w:rsid w:val="00544144"/>
    <w:rsid w:val="0054595E"/>
    <w:rsid w:val="005461C5"/>
    <w:rsid w:val="00547E64"/>
    <w:rsid w:val="00552DA8"/>
    <w:rsid w:val="00553C62"/>
    <w:rsid w:val="00556BCA"/>
    <w:rsid w:val="005618AB"/>
    <w:rsid w:val="00563D86"/>
    <w:rsid w:val="00570C51"/>
    <w:rsid w:val="0057274D"/>
    <w:rsid w:val="0058129E"/>
    <w:rsid w:val="0058278A"/>
    <w:rsid w:val="00596166"/>
    <w:rsid w:val="00596E56"/>
    <w:rsid w:val="005A197F"/>
    <w:rsid w:val="005A2905"/>
    <w:rsid w:val="005A4F4B"/>
    <w:rsid w:val="005B0785"/>
    <w:rsid w:val="005B3FC7"/>
    <w:rsid w:val="005B7E38"/>
    <w:rsid w:val="005C0AAE"/>
    <w:rsid w:val="005D2FB0"/>
    <w:rsid w:val="005E15B9"/>
    <w:rsid w:val="005E2045"/>
    <w:rsid w:val="005E398D"/>
    <w:rsid w:val="005F1CD8"/>
    <w:rsid w:val="005F25C7"/>
    <w:rsid w:val="00602F6F"/>
    <w:rsid w:val="00607A55"/>
    <w:rsid w:val="00610A32"/>
    <w:rsid w:val="00610E0E"/>
    <w:rsid w:val="006128C9"/>
    <w:rsid w:val="00623DA5"/>
    <w:rsid w:val="006276D3"/>
    <w:rsid w:val="00636C17"/>
    <w:rsid w:val="006419AA"/>
    <w:rsid w:val="0064429E"/>
    <w:rsid w:val="006452D2"/>
    <w:rsid w:val="00654090"/>
    <w:rsid w:val="00655D08"/>
    <w:rsid w:val="006639F6"/>
    <w:rsid w:val="00672099"/>
    <w:rsid w:val="00677DFF"/>
    <w:rsid w:val="00681728"/>
    <w:rsid w:val="00684860"/>
    <w:rsid w:val="006857C8"/>
    <w:rsid w:val="006A5E26"/>
    <w:rsid w:val="006B078A"/>
    <w:rsid w:val="006B5799"/>
    <w:rsid w:val="006B7B6D"/>
    <w:rsid w:val="006C05C0"/>
    <w:rsid w:val="006C64B9"/>
    <w:rsid w:val="006C7674"/>
    <w:rsid w:val="006D4860"/>
    <w:rsid w:val="006D5511"/>
    <w:rsid w:val="006E164B"/>
    <w:rsid w:val="006E180A"/>
    <w:rsid w:val="006F1C00"/>
    <w:rsid w:val="006F4595"/>
    <w:rsid w:val="006F5072"/>
    <w:rsid w:val="006F6A26"/>
    <w:rsid w:val="00700209"/>
    <w:rsid w:val="007044B6"/>
    <w:rsid w:val="00704E4E"/>
    <w:rsid w:val="007068B7"/>
    <w:rsid w:val="00720453"/>
    <w:rsid w:val="007322B1"/>
    <w:rsid w:val="00737F48"/>
    <w:rsid w:val="00742735"/>
    <w:rsid w:val="0074354E"/>
    <w:rsid w:val="00756280"/>
    <w:rsid w:val="00764635"/>
    <w:rsid w:val="00772BC4"/>
    <w:rsid w:val="00775049"/>
    <w:rsid w:val="00780DB2"/>
    <w:rsid w:val="00781910"/>
    <w:rsid w:val="0078243A"/>
    <w:rsid w:val="007859ED"/>
    <w:rsid w:val="00787C1E"/>
    <w:rsid w:val="0079151A"/>
    <w:rsid w:val="00792B5E"/>
    <w:rsid w:val="007A3D2E"/>
    <w:rsid w:val="007B55A2"/>
    <w:rsid w:val="007B716A"/>
    <w:rsid w:val="007C77C6"/>
    <w:rsid w:val="007D4828"/>
    <w:rsid w:val="007E238D"/>
    <w:rsid w:val="007E357D"/>
    <w:rsid w:val="007F32D9"/>
    <w:rsid w:val="00801334"/>
    <w:rsid w:val="00802D86"/>
    <w:rsid w:val="00806863"/>
    <w:rsid w:val="00807CB6"/>
    <w:rsid w:val="00811DED"/>
    <w:rsid w:val="00822F71"/>
    <w:rsid w:val="00830B37"/>
    <w:rsid w:val="008325D2"/>
    <w:rsid w:val="00833723"/>
    <w:rsid w:val="00833B35"/>
    <w:rsid w:val="00834287"/>
    <w:rsid w:val="00834EB8"/>
    <w:rsid w:val="008460D5"/>
    <w:rsid w:val="00851006"/>
    <w:rsid w:val="0085104D"/>
    <w:rsid w:val="00851B94"/>
    <w:rsid w:val="008600E2"/>
    <w:rsid w:val="0086365B"/>
    <w:rsid w:val="00867594"/>
    <w:rsid w:val="0087019D"/>
    <w:rsid w:val="00871441"/>
    <w:rsid w:val="00880B86"/>
    <w:rsid w:val="00880BC6"/>
    <w:rsid w:val="008874D5"/>
    <w:rsid w:val="00891798"/>
    <w:rsid w:val="00893F1F"/>
    <w:rsid w:val="00894DF7"/>
    <w:rsid w:val="00896818"/>
    <w:rsid w:val="008A4CAF"/>
    <w:rsid w:val="008A6268"/>
    <w:rsid w:val="008B4F59"/>
    <w:rsid w:val="008B6E06"/>
    <w:rsid w:val="008C0C9C"/>
    <w:rsid w:val="008C1AF3"/>
    <w:rsid w:val="008C6E5E"/>
    <w:rsid w:val="008D0B18"/>
    <w:rsid w:val="008E2ED3"/>
    <w:rsid w:val="008F748C"/>
    <w:rsid w:val="009069CE"/>
    <w:rsid w:val="00917CBB"/>
    <w:rsid w:val="00927ADA"/>
    <w:rsid w:val="0093101E"/>
    <w:rsid w:val="00935D25"/>
    <w:rsid w:val="00943234"/>
    <w:rsid w:val="0094678B"/>
    <w:rsid w:val="009472A7"/>
    <w:rsid w:val="0095478C"/>
    <w:rsid w:val="00964106"/>
    <w:rsid w:val="00972DB0"/>
    <w:rsid w:val="00981372"/>
    <w:rsid w:val="00985C4F"/>
    <w:rsid w:val="009860A7"/>
    <w:rsid w:val="009A7420"/>
    <w:rsid w:val="009B0F00"/>
    <w:rsid w:val="009B650E"/>
    <w:rsid w:val="009B7627"/>
    <w:rsid w:val="009C0CC1"/>
    <w:rsid w:val="009C151E"/>
    <w:rsid w:val="009C5675"/>
    <w:rsid w:val="009D0ED0"/>
    <w:rsid w:val="009E13BE"/>
    <w:rsid w:val="009F10F4"/>
    <w:rsid w:val="009F490E"/>
    <w:rsid w:val="00A028DC"/>
    <w:rsid w:val="00A04749"/>
    <w:rsid w:val="00A07384"/>
    <w:rsid w:val="00A10E59"/>
    <w:rsid w:val="00A14201"/>
    <w:rsid w:val="00A169E8"/>
    <w:rsid w:val="00A20B6C"/>
    <w:rsid w:val="00A246EC"/>
    <w:rsid w:val="00A2572F"/>
    <w:rsid w:val="00A26447"/>
    <w:rsid w:val="00A3427F"/>
    <w:rsid w:val="00A36995"/>
    <w:rsid w:val="00A37E2F"/>
    <w:rsid w:val="00A4074B"/>
    <w:rsid w:val="00A46584"/>
    <w:rsid w:val="00A60BD4"/>
    <w:rsid w:val="00A64278"/>
    <w:rsid w:val="00A6646C"/>
    <w:rsid w:val="00A67E2F"/>
    <w:rsid w:val="00A72274"/>
    <w:rsid w:val="00A9026C"/>
    <w:rsid w:val="00A9228A"/>
    <w:rsid w:val="00A9340C"/>
    <w:rsid w:val="00A95570"/>
    <w:rsid w:val="00AB3E22"/>
    <w:rsid w:val="00AB5D72"/>
    <w:rsid w:val="00AC056C"/>
    <w:rsid w:val="00AD17B4"/>
    <w:rsid w:val="00AD3B30"/>
    <w:rsid w:val="00AD7416"/>
    <w:rsid w:val="00AE45CC"/>
    <w:rsid w:val="00AE4E9A"/>
    <w:rsid w:val="00B03CF6"/>
    <w:rsid w:val="00B077DB"/>
    <w:rsid w:val="00B12455"/>
    <w:rsid w:val="00B158EF"/>
    <w:rsid w:val="00B161FE"/>
    <w:rsid w:val="00B2639E"/>
    <w:rsid w:val="00B34231"/>
    <w:rsid w:val="00B41FB4"/>
    <w:rsid w:val="00B46C8C"/>
    <w:rsid w:val="00B50D3D"/>
    <w:rsid w:val="00B62AC7"/>
    <w:rsid w:val="00B674DA"/>
    <w:rsid w:val="00B874DB"/>
    <w:rsid w:val="00B9194B"/>
    <w:rsid w:val="00B93E98"/>
    <w:rsid w:val="00BA1BC9"/>
    <w:rsid w:val="00BA33DE"/>
    <w:rsid w:val="00BA3B2F"/>
    <w:rsid w:val="00BB3AA2"/>
    <w:rsid w:val="00BB65A0"/>
    <w:rsid w:val="00BC1B3A"/>
    <w:rsid w:val="00BD2B80"/>
    <w:rsid w:val="00BD4217"/>
    <w:rsid w:val="00BE0029"/>
    <w:rsid w:val="00BE2249"/>
    <w:rsid w:val="00BE6742"/>
    <w:rsid w:val="00C20AAF"/>
    <w:rsid w:val="00C22DE9"/>
    <w:rsid w:val="00C254E2"/>
    <w:rsid w:val="00C40198"/>
    <w:rsid w:val="00C56ED1"/>
    <w:rsid w:val="00C57069"/>
    <w:rsid w:val="00C57A50"/>
    <w:rsid w:val="00C6349A"/>
    <w:rsid w:val="00C6389F"/>
    <w:rsid w:val="00C75CD5"/>
    <w:rsid w:val="00C773E1"/>
    <w:rsid w:val="00C80FA7"/>
    <w:rsid w:val="00C834F0"/>
    <w:rsid w:val="00C8399C"/>
    <w:rsid w:val="00CB43AF"/>
    <w:rsid w:val="00CD722F"/>
    <w:rsid w:val="00CE2AD8"/>
    <w:rsid w:val="00CF0C66"/>
    <w:rsid w:val="00CF1B39"/>
    <w:rsid w:val="00CF688A"/>
    <w:rsid w:val="00D03807"/>
    <w:rsid w:val="00D05AE0"/>
    <w:rsid w:val="00D05B34"/>
    <w:rsid w:val="00D0650D"/>
    <w:rsid w:val="00D06852"/>
    <w:rsid w:val="00D158DF"/>
    <w:rsid w:val="00D23081"/>
    <w:rsid w:val="00D237FF"/>
    <w:rsid w:val="00D278FC"/>
    <w:rsid w:val="00D30F61"/>
    <w:rsid w:val="00D42C89"/>
    <w:rsid w:val="00D51DDD"/>
    <w:rsid w:val="00D65755"/>
    <w:rsid w:val="00D67109"/>
    <w:rsid w:val="00D80D13"/>
    <w:rsid w:val="00D83999"/>
    <w:rsid w:val="00D90640"/>
    <w:rsid w:val="00D9149D"/>
    <w:rsid w:val="00D9221C"/>
    <w:rsid w:val="00D96FD3"/>
    <w:rsid w:val="00DA0F3C"/>
    <w:rsid w:val="00DB0F75"/>
    <w:rsid w:val="00DB2B62"/>
    <w:rsid w:val="00DB2C1C"/>
    <w:rsid w:val="00DC3AD9"/>
    <w:rsid w:val="00DC60DD"/>
    <w:rsid w:val="00DD5C3E"/>
    <w:rsid w:val="00E03D30"/>
    <w:rsid w:val="00E049D4"/>
    <w:rsid w:val="00E11068"/>
    <w:rsid w:val="00E1295B"/>
    <w:rsid w:val="00E164BB"/>
    <w:rsid w:val="00E32322"/>
    <w:rsid w:val="00E349B1"/>
    <w:rsid w:val="00E36281"/>
    <w:rsid w:val="00E36A88"/>
    <w:rsid w:val="00E37F4C"/>
    <w:rsid w:val="00E412F0"/>
    <w:rsid w:val="00E41ECD"/>
    <w:rsid w:val="00E44951"/>
    <w:rsid w:val="00E44C2E"/>
    <w:rsid w:val="00E45F16"/>
    <w:rsid w:val="00E470D1"/>
    <w:rsid w:val="00E53F86"/>
    <w:rsid w:val="00E55A90"/>
    <w:rsid w:val="00E62981"/>
    <w:rsid w:val="00E66BE8"/>
    <w:rsid w:val="00E71F80"/>
    <w:rsid w:val="00E71FF8"/>
    <w:rsid w:val="00E731E2"/>
    <w:rsid w:val="00E740A6"/>
    <w:rsid w:val="00E76539"/>
    <w:rsid w:val="00E77CDF"/>
    <w:rsid w:val="00E80984"/>
    <w:rsid w:val="00E81D96"/>
    <w:rsid w:val="00E9265F"/>
    <w:rsid w:val="00EA4A15"/>
    <w:rsid w:val="00EA77F9"/>
    <w:rsid w:val="00EB39AF"/>
    <w:rsid w:val="00EB580C"/>
    <w:rsid w:val="00EC07D3"/>
    <w:rsid w:val="00EC618D"/>
    <w:rsid w:val="00ED1F86"/>
    <w:rsid w:val="00ED59DB"/>
    <w:rsid w:val="00ED6F17"/>
    <w:rsid w:val="00F069B9"/>
    <w:rsid w:val="00F21D8C"/>
    <w:rsid w:val="00F24D3D"/>
    <w:rsid w:val="00F302F2"/>
    <w:rsid w:val="00F35E3A"/>
    <w:rsid w:val="00F3624B"/>
    <w:rsid w:val="00F505E0"/>
    <w:rsid w:val="00F553DF"/>
    <w:rsid w:val="00F57F68"/>
    <w:rsid w:val="00F65507"/>
    <w:rsid w:val="00F75758"/>
    <w:rsid w:val="00F765DE"/>
    <w:rsid w:val="00F770F9"/>
    <w:rsid w:val="00F772A9"/>
    <w:rsid w:val="00F86144"/>
    <w:rsid w:val="00F968B8"/>
    <w:rsid w:val="00F978D3"/>
    <w:rsid w:val="00FA07ED"/>
    <w:rsid w:val="00FA096C"/>
    <w:rsid w:val="00FA4AB6"/>
    <w:rsid w:val="00FA734E"/>
    <w:rsid w:val="00FB1B73"/>
    <w:rsid w:val="00FB379F"/>
    <w:rsid w:val="00FB3EC7"/>
    <w:rsid w:val="00FB4E00"/>
    <w:rsid w:val="00FC0536"/>
    <w:rsid w:val="00FC3C66"/>
    <w:rsid w:val="00FC782D"/>
    <w:rsid w:val="00FD2D42"/>
    <w:rsid w:val="00FD2F1D"/>
    <w:rsid w:val="00FD56D2"/>
    <w:rsid w:val="00FD57CC"/>
    <w:rsid w:val="00FD7121"/>
    <w:rsid w:val="00FE4BC9"/>
    <w:rsid w:val="00FE79A0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00694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834131e6-31c9-4b05-9e7c-816646ba8724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5B2B9D-9804-43BD-9E32-4F568518A0BF}"/>
</file>

<file path=customXml/itemProps2.xml><?xml version="1.0" encoding="utf-8"?>
<ds:datastoreItem xmlns:ds="http://schemas.openxmlformats.org/officeDocument/2006/customXml" ds:itemID="{7DEF9C20-4849-475A-88B4-D7CB0162B276}"/>
</file>

<file path=customXml/itemProps3.xml><?xml version="1.0" encoding="utf-8"?>
<ds:datastoreItem xmlns:ds="http://schemas.openxmlformats.org/officeDocument/2006/customXml" ds:itemID="{2F83872E-BB3C-4AEE-A231-48DF33EDBB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24</cp:revision>
  <cp:lastPrinted>2024-08-28T09:34:00Z</cp:lastPrinted>
  <dcterms:created xsi:type="dcterms:W3CDTF">2024-08-27T10:13:00Z</dcterms:created>
  <dcterms:modified xsi:type="dcterms:W3CDTF">2024-08-28T10:29:00Z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